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E2BF6" w14:textId="0870432F" w:rsidR="00F957E4" w:rsidRDefault="00F957E4" w:rsidP="00F957E4">
      <w:pPr>
        <w:spacing w:after="148" w:line="256" w:lineRule="auto"/>
        <w:ind w:left="81" w:right="70"/>
        <w:jc w:val="center"/>
        <w:rPr>
          <w:rFonts w:ascii="Times New Roman" w:hAnsi="Times New Roman" w:cs="Times New Roman"/>
          <w:color w:val="auto"/>
          <w:sz w:val="24"/>
          <w:szCs w:val="24"/>
        </w:rPr>
      </w:pPr>
      <w:r>
        <w:rPr>
          <w:rFonts w:ascii="Times New Roman" w:hAnsi="Times New Roman" w:cs="Times New Roman"/>
          <w:b/>
          <w:color w:val="auto"/>
          <w:sz w:val="24"/>
          <w:szCs w:val="24"/>
        </w:rPr>
        <w:t>MANYAME RURAL DISTRICT COUNCIL DEBT MANAGEMENT BYLAWS 2022</w:t>
      </w:r>
    </w:p>
    <w:p w14:paraId="2359541C" w14:textId="77777777" w:rsidR="00F957E4" w:rsidRDefault="00F957E4" w:rsidP="00F957E4">
      <w:pPr>
        <w:spacing w:after="169" w:line="256" w:lineRule="auto"/>
        <w:ind w:left="0" w:firstLine="0"/>
        <w:jc w:val="center"/>
        <w:rPr>
          <w:rFonts w:ascii="Times New Roman" w:hAnsi="Times New Roman" w:cs="Times New Roman"/>
          <w:sz w:val="24"/>
          <w:szCs w:val="24"/>
        </w:rPr>
      </w:pPr>
    </w:p>
    <w:p w14:paraId="34FC848C" w14:textId="77777777" w:rsidR="00F957E4" w:rsidRDefault="00F957E4" w:rsidP="00F957E4">
      <w:pPr>
        <w:spacing w:after="169" w:line="256"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ARRANGEMENT OF SECTIONS </w:t>
      </w:r>
    </w:p>
    <w:p w14:paraId="5675C88C" w14:textId="77777777" w:rsidR="007E374A" w:rsidRDefault="00F957E4" w:rsidP="00F957E4">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 xml:space="preserve">Tittle </w:t>
      </w:r>
    </w:p>
    <w:p w14:paraId="7F9B8CF4" w14:textId="77777777" w:rsidR="00F957E4" w:rsidRDefault="007E374A" w:rsidP="00F957E4">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A</w:t>
      </w:r>
      <w:r w:rsidR="00F957E4">
        <w:rPr>
          <w:rFonts w:ascii="Times New Roman" w:hAnsi="Times New Roman" w:cs="Times New Roman"/>
          <w:sz w:val="24"/>
          <w:szCs w:val="24"/>
        </w:rPr>
        <w:t>pplication</w:t>
      </w:r>
    </w:p>
    <w:p w14:paraId="0192459A" w14:textId="77777777" w:rsidR="00A6114F" w:rsidRDefault="00F957E4" w:rsidP="00A6114F">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Interpretation</w:t>
      </w:r>
    </w:p>
    <w:p w14:paraId="79ECDDE6" w14:textId="4CFADCEE" w:rsidR="00A6114F" w:rsidRPr="00A6114F" w:rsidRDefault="00A6114F" w:rsidP="00A6114F">
      <w:pPr>
        <w:numPr>
          <w:ilvl w:val="0"/>
          <w:numId w:val="2"/>
        </w:numPr>
        <w:spacing w:after="3" w:line="256" w:lineRule="auto"/>
        <w:ind w:hanging="846"/>
        <w:rPr>
          <w:rFonts w:ascii="Times New Roman" w:hAnsi="Times New Roman" w:cs="Times New Roman"/>
          <w:sz w:val="24"/>
          <w:szCs w:val="24"/>
        </w:rPr>
      </w:pPr>
      <w:r w:rsidRPr="00A6114F">
        <w:rPr>
          <w:rFonts w:ascii="Times" w:eastAsia="Times New Roman" w:hAnsi="Times" w:cs="Times"/>
          <w:bCs/>
          <w:sz w:val="30"/>
          <w:szCs w:val="30"/>
        </w:rPr>
        <w:t xml:space="preserve">Opening of </w:t>
      </w:r>
      <w:r>
        <w:rPr>
          <w:rFonts w:ascii="Times" w:eastAsia="Times New Roman" w:hAnsi="Times" w:cs="Times"/>
          <w:bCs/>
          <w:sz w:val="30"/>
          <w:szCs w:val="30"/>
        </w:rPr>
        <w:t xml:space="preserve">customer </w:t>
      </w:r>
      <w:r w:rsidRPr="00A6114F">
        <w:rPr>
          <w:rFonts w:ascii="Times" w:eastAsia="Times New Roman" w:hAnsi="Times" w:cs="Times"/>
          <w:bCs/>
          <w:sz w:val="30"/>
          <w:szCs w:val="30"/>
        </w:rPr>
        <w:t xml:space="preserve">Accounts </w:t>
      </w:r>
    </w:p>
    <w:p w14:paraId="6E409F4E" w14:textId="77777777" w:rsidR="006355C2" w:rsidRDefault="00A6114F" w:rsidP="006355C2">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 xml:space="preserve">Billing management </w:t>
      </w:r>
    </w:p>
    <w:p w14:paraId="653DCF8F" w14:textId="6BBDDFD3" w:rsidR="006355C2" w:rsidRPr="006355C2" w:rsidRDefault="006355C2" w:rsidP="006355C2">
      <w:pPr>
        <w:numPr>
          <w:ilvl w:val="0"/>
          <w:numId w:val="2"/>
        </w:numPr>
        <w:spacing w:after="3" w:line="256" w:lineRule="auto"/>
        <w:ind w:hanging="846"/>
        <w:rPr>
          <w:rFonts w:ascii="Times New Roman" w:hAnsi="Times New Roman" w:cs="Times New Roman"/>
          <w:sz w:val="24"/>
          <w:szCs w:val="24"/>
        </w:rPr>
      </w:pPr>
      <w:r w:rsidRPr="006355C2">
        <w:t xml:space="preserve">Relaxation, Waiver And Differentiation </w:t>
      </w:r>
    </w:p>
    <w:p w14:paraId="4686E19F" w14:textId="3D13853E" w:rsidR="00F957E4" w:rsidRDefault="006355C2" w:rsidP="00F957E4">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Reporting defaulters</w:t>
      </w:r>
    </w:p>
    <w:p w14:paraId="3F8A5E9D" w14:textId="49B74B71" w:rsidR="00F957E4" w:rsidRDefault="00FA2D22" w:rsidP="00F957E4">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Debt write off</w:t>
      </w:r>
    </w:p>
    <w:p w14:paraId="17D60D83" w14:textId="01C46130" w:rsidR="00D80565" w:rsidRDefault="00D80565" w:rsidP="00F957E4">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 xml:space="preserve">Write back </w:t>
      </w:r>
    </w:p>
    <w:p w14:paraId="65D124E9" w14:textId="3A20A9A0" w:rsidR="00276AE8" w:rsidRDefault="00276AE8" w:rsidP="00F957E4">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 xml:space="preserve">Interest Charges </w:t>
      </w:r>
    </w:p>
    <w:p w14:paraId="1E631992" w14:textId="5F99391E" w:rsidR="00E77228" w:rsidRDefault="00E77228" w:rsidP="00F957E4">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 xml:space="preserve">Interest reversal </w:t>
      </w:r>
    </w:p>
    <w:p w14:paraId="14311A54" w14:textId="2CE53A47" w:rsidR="00A5175F" w:rsidRDefault="00A5175F" w:rsidP="00F957E4">
      <w:pPr>
        <w:numPr>
          <w:ilvl w:val="0"/>
          <w:numId w:val="2"/>
        </w:numPr>
        <w:spacing w:after="3" w:line="256" w:lineRule="auto"/>
        <w:ind w:hanging="846"/>
        <w:rPr>
          <w:rFonts w:ascii="Times New Roman" w:hAnsi="Times New Roman" w:cs="Times New Roman"/>
          <w:sz w:val="24"/>
          <w:szCs w:val="24"/>
        </w:rPr>
      </w:pPr>
      <w:r>
        <w:rPr>
          <w:rFonts w:ascii="Times New Roman" w:hAnsi="Times New Roman" w:cs="Times New Roman"/>
          <w:sz w:val="24"/>
          <w:szCs w:val="24"/>
        </w:rPr>
        <w:t xml:space="preserve">Refunds </w:t>
      </w:r>
    </w:p>
    <w:p w14:paraId="3A5C7C4F" w14:textId="77777777" w:rsidR="00F957E4" w:rsidRDefault="00F957E4" w:rsidP="00F957E4">
      <w:pPr>
        <w:spacing w:after="236" w:line="256" w:lineRule="auto"/>
        <w:ind w:left="-5"/>
        <w:rPr>
          <w:rFonts w:ascii="Times New Roman" w:hAnsi="Times New Roman" w:cs="Times New Roman"/>
          <w:sz w:val="24"/>
          <w:szCs w:val="24"/>
        </w:rPr>
      </w:pPr>
      <w:r>
        <w:rPr>
          <w:rFonts w:ascii="Times New Roman" w:hAnsi="Times New Roman" w:cs="Times New Roman"/>
          <w:sz w:val="24"/>
          <w:szCs w:val="24"/>
        </w:rPr>
        <w:t xml:space="preserve">                                  </w:t>
      </w:r>
    </w:p>
    <w:p w14:paraId="0919C349" w14:textId="77777777" w:rsidR="00F957E4" w:rsidRDefault="00F957E4" w:rsidP="00F957E4">
      <w:pPr>
        <w:spacing w:after="175" w:line="256" w:lineRule="auto"/>
        <w:ind w:left="0" w:firstLine="0"/>
        <w:jc w:val="right"/>
        <w:rPr>
          <w:rFonts w:ascii="Times New Roman" w:hAnsi="Times New Roman" w:cs="Times New Roman"/>
          <w:sz w:val="24"/>
          <w:szCs w:val="24"/>
        </w:rPr>
      </w:pPr>
    </w:p>
    <w:p w14:paraId="3C65802A" w14:textId="77777777" w:rsidR="00F957E4" w:rsidRDefault="007E374A" w:rsidP="00F957E4">
      <w:pPr>
        <w:pStyle w:val="Heading1"/>
        <w:ind w:left="562" w:hanging="577"/>
        <w:rPr>
          <w:rFonts w:ascii="Times New Roman" w:hAnsi="Times New Roman" w:cs="Times New Roman"/>
          <w:color w:val="auto"/>
          <w:sz w:val="24"/>
          <w:szCs w:val="24"/>
        </w:rPr>
      </w:pPr>
      <w:r>
        <w:rPr>
          <w:rFonts w:ascii="Times New Roman" w:hAnsi="Times New Roman" w:cs="Times New Roman"/>
          <w:color w:val="auto"/>
          <w:sz w:val="24"/>
          <w:szCs w:val="24"/>
        </w:rPr>
        <w:t>Tittle</w:t>
      </w:r>
    </w:p>
    <w:p w14:paraId="1CF2B163" w14:textId="77777777" w:rsidR="007E374A" w:rsidRDefault="00D02FD8" w:rsidP="007E374A">
      <w:pPr>
        <w:numPr>
          <w:ilvl w:val="0"/>
          <w:numId w:val="3"/>
        </w:numPr>
        <w:ind w:hanging="330"/>
        <w:rPr>
          <w:rFonts w:ascii="Times New Roman" w:hAnsi="Times New Roman" w:cs="Times New Roman"/>
          <w:sz w:val="24"/>
          <w:szCs w:val="24"/>
        </w:rPr>
      </w:pPr>
      <w:r>
        <w:rPr>
          <w:rFonts w:ascii="Times New Roman" w:hAnsi="Times New Roman" w:cs="Times New Roman"/>
          <w:sz w:val="24"/>
          <w:szCs w:val="24"/>
        </w:rPr>
        <w:t>This</w:t>
      </w:r>
      <w:r w:rsidR="00F957E4">
        <w:rPr>
          <w:rFonts w:ascii="Times New Roman" w:hAnsi="Times New Roman" w:cs="Times New Roman"/>
          <w:sz w:val="24"/>
          <w:szCs w:val="24"/>
        </w:rPr>
        <w:t xml:space="preserve"> by-law may be cited as the Manyame Rural District</w:t>
      </w:r>
      <w:r w:rsidR="0072226B">
        <w:rPr>
          <w:rFonts w:ascii="Times New Roman" w:hAnsi="Times New Roman" w:cs="Times New Roman"/>
          <w:sz w:val="24"/>
          <w:szCs w:val="24"/>
        </w:rPr>
        <w:t xml:space="preserve"> Council Debt Management by</w:t>
      </w:r>
      <w:r w:rsidR="007E374A">
        <w:rPr>
          <w:rFonts w:ascii="Times New Roman" w:hAnsi="Times New Roman" w:cs="Times New Roman"/>
          <w:sz w:val="24"/>
          <w:szCs w:val="24"/>
        </w:rPr>
        <w:t>laws 2022</w:t>
      </w:r>
    </w:p>
    <w:p w14:paraId="258BEC8C" w14:textId="77777777" w:rsidR="007E374A" w:rsidRDefault="007E374A" w:rsidP="007E374A">
      <w:pPr>
        <w:ind w:left="330" w:firstLine="0"/>
        <w:rPr>
          <w:rFonts w:ascii="Times New Roman" w:hAnsi="Times New Roman" w:cs="Times New Roman"/>
          <w:sz w:val="24"/>
          <w:szCs w:val="24"/>
        </w:rPr>
      </w:pPr>
    </w:p>
    <w:p w14:paraId="03FE7893" w14:textId="77777777" w:rsidR="007E374A" w:rsidRPr="007E374A" w:rsidRDefault="007E374A" w:rsidP="007E374A">
      <w:pPr>
        <w:rPr>
          <w:rFonts w:ascii="Times New Roman" w:hAnsi="Times New Roman" w:cs="Times New Roman"/>
          <w:b/>
          <w:sz w:val="24"/>
          <w:szCs w:val="24"/>
        </w:rPr>
      </w:pPr>
      <w:r w:rsidRPr="007E374A">
        <w:rPr>
          <w:rFonts w:ascii="Times New Roman" w:hAnsi="Times New Roman" w:cs="Times New Roman"/>
          <w:b/>
          <w:sz w:val="24"/>
          <w:szCs w:val="24"/>
        </w:rPr>
        <w:t>2. Application</w:t>
      </w:r>
    </w:p>
    <w:p w14:paraId="54645E57" w14:textId="65B77136" w:rsidR="00E14D5F" w:rsidRPr="0072226B" w:rsidRDefault="0072226B" w:rsidP="001972D0">
      <w:pPr>
        <w:pStyle w:val="ListParagraph"/>
        <w:numPr>
          <w:ilvl w:val="0"/>
          <w:numId w:val="3"/>
        </w:numPr>
        <w:spacing w:after="0" w:line="240" w:lineRule="auto"/>
        <w:jc w:val="both"/>
        <w:rPr>
          <w:rFonts w:ascii="Times" w:eastAsia="Times New Roman" w:hAnsi="Times" w:cs="Times"/>
          <w:sz w:val="30"/>
          <w:szCs w:val="30"/>
        </w:rPr>
      </w:pPr>
      <w:r w:rsidRPr="0072226B">
        <w:rPr>
          <w:rFonts w:ascii="Times" w:eastAsia="Times New Roman" w:hAnsi="Times" w:cs="Times"/>
          <w:sz w:val="30"/>
          <w:szCs w:val="30"/>
        </w:rPr>
        <w:t>This</w:t>
      </w:r>
      <w:r w:rsidR="00092834">
        <w:rPr>
          <w:rFonts w:ascii="Times" w:eastAsia="Times New Roman" w:hAnsi="Times" w:cs="Times"/>
          <w:sz w:val="30"/>
          <w:szCs w:val="30"/>
        </w:rPr>
        <w:t xml:space="preserve"> </w:t>
      </w:r>
      <w:r w:rsidRPr="0072226B">
        <w:rPr>
          <w:rFonts w:ascii="Times" w:eastAsia="Times New Roman" w:hAnsi="Times" w:cs="Times"/>
          <w:sz w:val="30"/>
          <w:szCs w:val="30"/>
        </w:rPr>
        <w:t xml:space="preserve">bylaw </w:t>
      </w:r>
      <w:r w:rsidR="00602235">
        <w:rPr>
          <w:rFonts w:ascii="Times" w:eastAsia="Times New Roman" w:hAnsi="Times" w:cs="Times"/>
          <w:sz w:val="30"/>
          <w:szCs w:val="30"/>
        </w:rPr>
        <w:t xml:space="preserve">shall apply </w:t>
      </w:r>
      <w:r w:rsidR="00F957E4" w:rsidRPr="0072226B">
        <w:rPr>
          <w:rFonts w:ascii="Times" w:eastAsia="Times New Roman" w:hAnsi="Times" w:cs="Times"/>
          <w:sz w:val="30"/>
          <w:szCs w:val="30"/>
        </w:rPr>
        <w:t>in respect of mo</w:t>
      </w:r>
      <w:r w:rsidRPr="0072226B">
        <w:rPr>
          <w:rFonts w:ascii="Times" w:eastAsia="Times New Roman" w:hAnsi="Times" w:cs="Times"/>
          <w:sz w:val="30"/>
          <w:szCs w:val="30"/>
        </w:rPr>
        <w:t xml:space="preserve">ney due and payable to </w:t>
      </w:r>
      <w:r w:rsidR="00602235">
        <w:rPr>
          <w:rFonts w:ascii="Times" w:eastAsia="Times New Roman" w:hAnsi="Times" w:cs="Times"/>
          <w:sz w:val="30"/>
          <w:szCs w:val="30"/>
        </w:rPr>
        <w:t>Council as defi</w:t>
      </w:r>
      <w:r w:rsidR="00B96392">
        <w:rPr>
          <w:rFonts w:ascii="Times" w:eastAsia="Times New Roman" w:hAnsi="Times" w:cs="Times"/>
          <w:sz w:val="30"/>
          <w:szCs w:val="30"/>
        </w:rPr>
        <w:t xml:space="preserve">ned in section </w:t>
      </w:r>
      <w:r w:rsidR="00602235">
        <w:rPr>
          <w:rFonts w:ascii="Times" w:eastAsia="Times New Roman" w:hAnsi="Times" w:cs="Times"/>
          <w:sz w:val="30"/>
          <w:szCs w:val="30"/>
        </w:rPr>
        <w:t>118 of the Rural District Councils Act chapter 29:13</w:t>
      </w:r>
      <w:r w:rsidR="00E14D5F" w:rsidRPr="0072226B">
        <w:rPr>
          <w:rFonts w:ascii="Times" w:eastAsia="Times New Roman" w:hAnsi="Times" w:cs="Times"/>
          <w:sz w:val="30"/>
          <w:szCs w:val="30"/>
        </w:rPr>
        <w:t xml:space="preserve"> </w:t>
      </w:r>
      <w:r w:rsidR="00602235">
        <w:rPr>
          <w:rFonts w:ascii="Times" w:eastAsia="Times New Roman" w:hAnsi="Times" w:cs="Times"/>
          <w:sz w:val="30"/>
          <w:szCs w:val="30"/>
        </w:rPr>
        <w:t>and reviewed annually in terms of the Council  budget;</w:t>
      </w:r>
    </w:p>
    <w:p w14:paraId="29841FA0" w14:textId="77777777" w:rsidR="00E14D5F" w:rsidRPr="00E14D5F" w:rsidRDefault="00E14D5F" w:rsidP="00E14D5F">
      <w:pPr>
        <w:spacing w:after="0" w:line="240" w:lineRule="auto"/>
        <w:jc w:val="both"/>
        <w:rPr>
          <w:rFonts w:ascii="Times" w:eastAsia="Times New Roman" w:hAnsi="Times" w:cs="Times"/>
          <w:sz w:val="30"/>
          <w:szCs w:val="30"/>
        </w:rPr>
      </w:pPr>
    </w:p>
    <w:p w14:paraId="4CBE05CE" w14:textId="77777777" w:rsidR="007E374A" w:rsidRPr="007E374A" w:rsidRDefault="007E374A" w:rsidP="007E374A">
      <w:pPr>
        <w:rPr>
          <w:rFonts w:ascii="Times New Roman" w:hAnsi="Times New Roman" w:cs="Times New Roman"/>
          <w:b/>
          <w:color w:val="auto"/>
          <w:sz w:val="24"/>
          <w:szCs w:val="24"/>
        </w:rPr>
      </w:pPr>
      <w:r w:rsidRPr="007E374A">
        <w:rPr>
          <w:rFonts w:ascii="Times New Roman" w:hAnsi="Times New Roman" w:cs="Times New Roman"/>
          <w:b/>
          <w:color w:val="auto"/>
          <w:sz w:val="24"/>
          <w:szCs w:val="24"/>
        </w:rPr>
        <w:t>3. Interpretation</w:t>
      </w:r>
    </w:p>
    <w:p w14:paraId="30F19105" w14:textId="77777777" w:rsidR="00F957E4" w:rsidRDefault="00F957E4" w:rsidP="00F957E4">
      <w:pPr>
        <w:ind w:left="-5"/>
        <w:rPr>
          <w:rFonts w:ascii="Times New Roman" w:hAnsi="Times New Roman" w:cs="Times New Roman"/>
          <w:sz w:val="24"/>
          <w:szCs w:val="24"/>
        </w:rPr>
      </w:pPr>
      <w:r>
        <w:rPr>
          <w:rFonts w:ascii="Times New Roman" w:hAnsi="Times New Roman" w:cs="Times New Roman"/>
          <w:sz w:val="24"/>
          <w:szCs w:val="24"/>
        </w:rPr>
        <w:t>In these by-law, unless the context otherwise requires-</w:t>
      </w:r>
    </w:p>
    <w:p w14:paraId="3E5536D9" w14:textId="77777777" w:rsidR="00F957E4" w:rsidRPr="007F5AE6" w:rsidRDefault="00F957E4" w:rsidP="00F957E4">
      <w:pPr>
        <w:spacing w:after="0" w:line="240" w:lineRule="auto"/>
        <w:jc w:val="both"/>
        <w:rPr>
          <w:rFonts w:ascii="Times" w:eastAsia="Times New Roman" w:hAnsi="Times" w:cs="Times"/>
          <w:sz w:val="30"/>
          <w:szCs w:val="30"/>
        </w:rPr>
      </w:pPr>
    </w:p>
    <w:p w14:paraId="6625E7FD" w14:textId="2894679D" w:rsidR="00F957E4"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2.2</w:t>
      </w:r>
      <w:r w:rsidRPr="007F5AE6">
        <w:rPr>
          <w:rFonts w:ascii="Times" w:eastAsia="Times New Roman" w:hAnsi="Times" w:cs="Times"/>
          <w:b/>
          <w:bCs/>
          <w:sz w:val="30"/>
          <w:szCs w:val="30"/>
        </w:rPr>
        <w:t xml:space="preserve">“Account(s)” </w:t>
      </w:r>
      <w:r w:rsidRPr="007F5AE6">
        <w:rPr>
          <w:rFonts w:ascii="Times" w:eastAsia="Times New Roman" w:hAnsi="Times" w:cs="Times"/>
          <w:sz w:val="30"/>
          <w:szCs w:val="30"/>
        </w:rPr>
        <w:t xml:space="preserve">means any account that includes </w:t>
      </w:r>
      <w:r w:rsidR="0036195B">
        <w:rPr>
          <w:rFonts w:ascii="Times" w:eastAsia="Times New Roman" w:hAnsi="Times" w:cs="Times"/>
          <w:sz w:val="30"/>
          <w:szCs w:val="30"/>
        </w:rPr>
        <w:t>Council</w:t>
      </w:r>
      <w:r w:rsidRPr="007F5AE6">
        <w:rPr>
          <w:rFonts w:ascii="Times" w:eastAsia="Times New Roman" w:hAnsi="Times" w:cs="Times"/>
          <w:sz w:val="30"/>
          <w:szCs w:val="30"/>
        </w:rPr>
        <w:t xml:space="preserve"> rates and/or taxesand/or services;</w:t>
      </w:r>
    </w:p>
    <w:p w14:paraId="5741C7D9" w14:textId="77777777" w:rsidR="00F957E4" w:rsidRPr="007F5AE6" w:rsidRDefault="00F957E4" w:rsidP="00F957E4">
      <w:pPr>
        <w:spacing w:after="0" w:line="240" w:lineRule="auto"/>
        <w:jc w:val="both"/>
        <w:rPr>
          <w:rFonts w:ascii="Times" w:eastAsia="Times New Roman" w:hAnsi="Times" w:cs="Times"/>
          <w:sz w:val="30"/>
          <w:szCs w:val="30"/>
        </w:rPr>
      </w:pPr>
    </w:p>
    <w:p w14:paraId="119CC21A" w14:textId="25AFC876"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2.3</w:t>
      </w:r>
      <w:r w:rsidRPr="007F5AE6">
        <w:rPr>
          <w:rFonts w:ascii="Times" w:eastAsia="Times New Roman" w:hAnsi="Times" w:cs="Times"/>
          <w:b/>
          <w:bCs/>
          <w:sz w:val="30"/>
          <w:szCs w:val="30"/>
        </w:rPr>
        <w:t xml:space="preserve">“AOD” </w:t>
      </w:r>
      <w:r w:rsidRPr="007F5AE6">
        <w:rPr>
          <w:rFonts w:ascii="Times" w:eastAsia="Times New Roman" w:hAnsi="Times" w:cs="Times"/>
          <w:sz w:val="30"/>
          <w:szCs w:val="30"/>
        </w:rPr>
        <w:t>means Acknowledgement of</w:t>
      </w:r>
      <w:r w:rsidR="00A6114F">
        <w:rPr>
          <w:rFonts w:ascii="Times" w:eastAsia="Times New Roman" w:hAnsi="Times" w:cs="Times"/>
          <w:sz w:val="30"/>
          <w:szCs w:val="30"/>
        </w:rPr>
        <w:t xml:space="preserve"> </w:t>
      </w:r>
      <w:r w:rsidRPr="00CD2583">
        <w:rPr>
          <w:rFonts w:ascii="Times" w:eastAsia="Times New Roman" w:hAnsi="Times" w:cs="Times"/>
          <w:b/>
          <w:sz w:val="30"/>
          <w:szCs w:val="30"/>
        </w:rPr>
        <w:t>Debt</w:t>
      </w:r>
      <w:r w:rsidRPr="007F5AE6">
        <w:rPr>
          <w:rFonts w:ascii="Times" w:eastAsia="Times New Roman" w:hAnsi="Times" w:cs="Times"/>
          <w:sz w:val="30"/>
          <w:szCs w:val="30"/>
        </w:rPr>
        <w:t xml:space="preserve">, which means a legal documentsigned by both the account holder and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where the account holder</w:t>
      </w:r>
      <w:r w:rsidR="00A6114F">
        <w:rPr>
          <w:rFonts w:ascii="Times" w:eastAsia="Times New Roman" w:hAnsi="Times" w:cs="Times"/>
          <w:sz w:val="30"/>
          <w:szCs w:val="30"/>
        </w:rPr>
        <w:t xml:space="preserve"> </w:t>
      </w:r>
      <w:r w:rsidRPr="007F5AE6">
        <w:rPr>
          <w:rFonts w:ascii="Times" w:eastAsia="Times New Roman" w:hAnsi="Times" w:cs="Times"/>
          <w:sz w:val="30"/>
          <w:szCs w:val="30"/>
        </w:rPr>
        <w:t xml:space="preserve">acknowledges liability for an outstanding </w:t>
      </w:r>
      <w:r w:rsidRPr="00CD2583">
        <w:rPr>
          <w:rFonts w:ascii="Times" w:eastAsia="Times New Roman" w:hAnsi="Times" w:cs="Times"/>
          <w:b/>
          <w:sz w:val="30"/>
          <w:szCs w:val="30"/>
        </w:rPr>
        <w:t>debt</w:t>
      </w:r>
      <w:r w:rsidR="00A6114F">
        <w:rPr>
          <w:rFonts w:ascii="Times" w:eastAsia="Times New Roman" w:hAnsi="Times" w:cs="Times"/>
          <w:b/>
          <w:sz w:val="30"/>
          <w:szCs w:val="30"/>
        </w:rPr>
        <w:t xml:space="preserve"> </w:t>
      </w:r>
      <w:r w:rsidRPr="007F5AE6">
        <w:rPr>
          <w:rFonts w:ascii="Times" w:eastAsia="Times New Roman" w:hAnsi="Times" w:cs="Times"/>
          <w:sz w:val="30"/>
          <w:szCs w:val="30"/>
        </w:rPr>
        <w:t xml:space="preserve">and agrees to pay the </w:t>
      </w:r>
      <w:r w:rsidRPr="00CD2583">
        <w:rPr>
          <w:rFonts w:ascii="Times" w:eastAsia="Times New Roman" w:hAnsi="Times" w:cs="Times"/>
          <w:b/>
          <w:sz w:val="30"/>
          <w:szCs w:val="30"/>
        </w:rPr>
        <w:lastRenderedPageBreak/>
        <w:t>debt</w:t>
      </w:r>
      <w:r w:rsidRPr="007F5AE6">
        <w:rPr>
          <w:rFonts w:ascii="Times" w:eastAsia="Times New Roman" w:hAnsi="Times" w:cs="Times"/>
          <w:sz w:val="30"/>
          <w:szCs w:val="30"/>
        </w:rPr>
        <w:t xml:space="preserve">offin monthly instalment payments until such </w:t>
      </w:r>
      <w:r w:rsidRPr="00CD2583">
        <w:rPr>
          <w:rFonts w:ascii="Times" w:eastAsia="Times New Roman" w:hAnsi="Times" w:cs="Times"/>
          <w:b/>
          <w:sz w:val="30"/>
          <w:szCs w:val="30"/>
        </w:rPr>
        <w:t>debt</w:t>
      </w:r>
      <w:r w:rsidRPr="007F5AE6">
        <w:rPr>
          <w:rFonts w:ascii="Times" w:eastAsia="Times New Roman" w:hAnsi="Times" w:cs="Times"/>
          <w:sz w:val="30"/>
          <w:szCs w:val="30"/>
        </w:rPr>
        <w:t>(and any interest thereon ifany) is repaid in full;</w:t>
      </w:r>
    </w:p>
    <w:p w14:paraId="45CF12FF" w14:textId="77777777" w:rsidR="00F957E4" w:rsidRDefault="00F957E4" w:rsidP="00F957E4">
      <w:pPr>
        <w:spacing w:after="0" w:line="240" w:lineRule="auto"/>
        <w:jc w:val="both"/>
        <w:rPr>
          <w:rFonts w:ascii="Times" w:eastAsia="Times New Roman" w:hAnsi="Times" w:cs="Times"/>
          <w:sz w:val="30"/>
          <w:szCs w:val="30"/>
        </w:rPr>
      </w:pPr>
    </w:p>
    <w:p w14:paraId="34189947" w14:textId="77777777"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2.4</w:t>
      </w:r>
      <w:r w:rsidRPr="007F5AE6">
        <w:rPr>
          <w:rFonts w:ascii="Times" w:eastAsia="Times New Roman" w:hAnsi="Times" w:cs="Times"/>
          <w:b/>
          <w:bCs/>
          <w:sz w:val="30"/>
          <w:szCs w:val="30"/>
        </w:rPr>
        <w:t xml:space="preserve">“Agreement” </w:t>
      </w:r>
      <w:r w:rsidRPr="007F5AE6">
        <w:rPr>
          <w:rFonts w:ascii="Times" w:eastAsia="Times New Roman" w:hAnsi="Times" w:cs="Times"/>
          <w:sz w:val="30"/>
          <w:szCs w:val="30"/>
        </w:rPr>
        <w:t>means a legal document signed by the account holder that</w:t>
      </w:r>
    </w:p>
    <w:p w14:paraId="2EBD0E10" w14:textId="2115DA7E"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consents to the supply of </w:t>
      </w:r>
      <w:r w:rsidR="0036195B">
        <w:rPr>
          <w:rFonts w:ascii="Times" w:eastAsia="Times New Roman" w:hAnsi="Times" w:cs="Times"/>
          <w:sz w:val="30"/>
          <w:szCs w:val="30"/>
        </w:rPr>
        <w:t>Council</w:t>
      </w:r>
      <w:r w:rsidRPr="007F5AE6">
        <w:rPr>
          <w:rFonts w:ascii="Times" w:eastAsia="Times New Roman" w:hAnsi="Times" w:cs="Times"/>
          <w:sz w:val="30"/>
          <w:szCs w:val="30"/>
        </w:rPr>
        <w:t xml:space="preserve"> services. </w:t>
      </w:r>
    </w:p>
    <w:p w14:paraId="25D14A6A" w14:textId="77777777" w:rsidR="00F957E4" w:rsidRDefault="00F957E4" w:rsidP="00F957E4">
      <w:pPr>
        <w:spacing w:after="0" w:line="240" w:lineRule="auto"/>
        <w:jc w:val="both"/>
        <w:rPr>
          <w:rFonts w:ascii="Times" w:eastAsia="Times New Roman" w:hAnsi="Times" w:cs="Times"/>
          <w:sz w:val="30"/>
          <w:szCs w:val="30"/>
        </w:rPr>
      </w:pPr>
    </w:p>
    <w:p w14:paraId="69208CBD" w14:textId="20C049EA"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2.5“</w:t>
      </w:r>
      <w:r w:rsidRPr="007F5AE6">
        <w:rPr>
          <w:rFonts w:ascii="Times" w:eastAsia="Times New Roman" w:hAnsi="Times" w:cs="Times"/>
          <w:b/>
          <w:bCs/>
          <w:sz w:val="30"/>
          <w:szCs w:val="30"/>
        </w:rPr>
        <w:t>Arrears</w:t>
      </w:r>
      <w:r w:rsidRPr="007F5AE6">
        <w:rPr>
          <w:rFonts w:ascii="Times" w:eastAsia="Times New Roman" w:hAnsi="Times" w:cs="Times"/>
          <w:sz w:val="30"/>
          <w:szCs w:val="30"/>
        </w:rPr>
        <w:t xml:space="preserve">” means an amount that is due, owing and payable to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and</w:t>
      </w:r>
      <w:r w:rsidR="00602235">
        <w:rPr>
          <w:rFonts w:ascii="Times" w:eastAsia="Times New Roman" w:hAnsi="Times" w:cs="Times"/>
          <w:sz w:val="30"/>
          <w:szCs w:val="30"/>
        </w:rPr>
        <w:t xml:space="preserve"> </w:t>
      </w:r>
      <w:r w:rsidRPr="007F5AE6">
        <w:rPr>
          <w:rFonts w:ascii="Times" w:eastAsia="Times New Roman" w:hAnsi="Times" w:cs="Times"/>
          <w:sz w:val="30"/>
          <w:szCs w:val="30"/>
        </w:rPr>
        <w:t xml:space="preserve">includes inter alia; (a) the principal </w:t>
      </w:r>
      <w:r w:rsidRPr="00CD2583">
        <w:rPr>
          <w:rFonts w:ascii="Times" w:eastAsia="Times New Roman" w:hAnsi="Times" w:cs="Times"/>
          <w:b/>
          <w:sz w:val="30"/>
          <w:szCs w:val="30"/>
        </w:rPr>
        <w:t>debt</w:t>
      </w:r>
      <w:r w:rsidRPr="007F5AE6">
        <w:rPr>
          <w:rFonts w:ascii="Times" w:eastAsia="Times New Roman" w:hAnsi="Times" w:cs="Times"/>
          <w:sz w:val="30"/>
          <w:szCs w:val="30"/>
        </w:rPr>
        <w:t xml:space="preserve">(b) </w:t>
      </w:r>
      <w:r w:rsidRPr="00CD2583">
        <w:rPr>
          <w:rFonts w:ascii="Times" w:eastAsia="Times New Roman" w:hAnsi="Times" w:cs="Times"/>
          <w:b/>
          <w:sz w:val="30"/>
          <w:szCs w:val="30"/>
        </w:rPr>
        <w:t>collection</w:t>
      </w:r>
      <w:r w:rsidR="00602235">
        <w:rPr>
          <w:rFonts w:ascii="Times" w:eastAsia="Times New Roman" w:hAnsi="Times" w:cs="Times"/>
          <w:b/>
          <w:sz w:val="30"/>
          <w:szCs w:val="30"/>
        </w:rPr>
        <w:t xml:space="preserve"> </w:t>
      </w:r>
      <w:r w:rsidRPr="007F5AE6">
        <w:rPr>
          <w:rFonts w:ascii="Times" w:eastAsia="Times New Roman" w:hAnsi="Times" w:cs="Times"/>
          <w:sz w:val="30"/>
          <w:szCs w:val="30"/>
        </w:rPr>
        <w:t>costs, (c) interest, (d)default administration charges, (d) connection fees;</w:t>
      </w:r>
    </w:p>
    <w:p w14:paraId="20C40C66" w14:textId="77777777" w:rsidR="00F957E4" w:rsidRDefault="00F957E4" w:rsidP="00F957E4">
      <w:pPr>
        <w:spacing w:after="0" w:line="240" w:lineRule="auto"/>
        <w:jc w:val="both"/>
        <w:rPr>
          <w:rFonts w:ascii="Times" w:eastAsia="Times New Roman" w:hAnsi="Times" w:cs="Times"/>
          <w:sz w:val="30"/>
          <w:szCs w:val="30"/>
        </w:rPr>
      </w:pPr>
    </w:p>
    <w:p w14:paraId="1C1C6173" w14:textId="77777777"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2.6“</w:t>
      </w:r>
      <w:r w:rsidRPr="007F5AE6">
        <w:rPr>
          <w:rFonts w:ascii="Times" w:eastAsia="Times New Roman" w:hAnsi="Times" w:cs="Times"/>
          <w:b/>
          <w:bCs/>
          <w:sz w:val="30"/>
          <w:szCs w:val="30"/>
        </w:rPr>
        <w:t>Customer</w:t>
      </w:r>
      <w:r w:rsidRPr="007F5AE6">
        <w:rPr>
          <w:rFonts w:ascii="Times" w:eastAsia="Times New Roman" w:hAnsi="Times" w:cs="Times"/>
          <w:sz w:val="30"/>
          <w:szCs w:val="30"/>
        </w:rPr>
        <w:t xml:space="preserve">” means anyone who occupies premises to which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has</w:t>
      </w:r>
    </w:p>
    <w:p w14:paraId="07D33BB1" w14:textId="77777777"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agreed to provide services or it is actually supplying services to the premises.If there is no occupier the owner of the property where the services aresupplied.</w:t>
      </w:r>
    </w:p>
    <w:p w14:paraId="4DA5B0A5" w14:textId="77777777" w:rsidR="00F957E4" w:rsidRDefault="00F957E4" w:rsidP="00F957E4">
      <w:pPr>
        <w:spacing w:after="0" w:line="240" w:lineRule="auto"/>
        <w:jc w:val="both"/>
        <w:rPr>
          <w:rFonts w:ascii="Times" w:eastAsia="Times New Roman" w:hAnsi="Times" w:cs="Times"/>
          <w:sz w:val="30"/>
          <w:szCs w:val="30"/>
        </w:rPr>
      </w:pPr>
    </w:p>
    <w:p w14:paraId="68767E62" w14:textId="77777777"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2.7“</w:t>
      </w:r>
      <w:r w:rsidRPr="007F5AE6">
        <w:rPr>
          <w:rFonts w:ascii="Times" w:eastAsia="Times New Roman" w:hAnsi="Times" w:cs="Times"/>
          <w:b/>
          <w:bCs/>
          <w:sz w:val="30"/>
          <w:szCs w:val="30"/>
        </w:rPr>
        <w:t xml:space="preserve">The </w:t>
      </w:r>
      <w:r w:rsidR="0072226B">
        <w:rPr>
          <w:rFonts w:ascii="Times" w:eastAsia="Times New Roman" w:hAnsi="Times" w:cs="Times"/>
          <w:b/>
          <w:bCs/>
          <w:sz w:val="30"/>
          <w:szCs w:val="30"/>
        </w:rPr>
        <w:t>Council</w:t>
      </w:r>
      <w:r>
        <w:rPr>
          <w:rFonts w:ascii="Times" w:eastAsia="Times New Roman" w:hAnsi="Times" w:cs="Times"/>
          <w:sz w:val="30"/>
          <w:szCs w:val="30"/>
        </w:rPr>
        <w:t xml:space="preserve">” means the </w:t>
      </w:r>
      <w:r w:rsidR="0072226B">
        <w:rPr>
          <w:rFonts w:ascii="Times" w:eastAsia="Times New Roman" w:hAnsi="Times" w:cs="Times"/>
          <w:sz w:val="30"/>
          <w:szCs w:val="30"/>
        </w:rPr>
        <w:t>Council</w:t>
      </w:r>
      <w:r>
        <w:rPr>
          <w:rFonts w:ascii="Times" w:eastAsia="Times New Roman" w:hAnsi="Times" w:cs="Times"/>
          <w:sz w:val="30"/>
          <w:szCs w:val="30"/>
        </w:rPr>
        <w:t xml:space="preserve"> of </w:t>
      </w:r>
      <w:r w:rsidR="0072226B">
        <w:rPr>
          <w:rFonts w:ascii="Times" w:eastAsia="Times New Roman" w:hAnsi="Times" w:cs="Times"/>
          <w:sz w:val="30"/>
          <w:szCs w:val="30"/>
        </w:rPr>
        <w:t>MANYAME</w:t>
      </w:r>
      <w:r w:rsidRPr="007F5AE6">
        <w:rPr>
          <w:rFonts w:ascii="Times" w:eastAsia="Times New Roman" w:hAnsi="Times" w:cs="Times"/>
          <w:sz w:val="30"/>
          <w:szCs w:val="30"/>
        </w:rPr>
        <w:t>;</w:t>
      </w:r>
    </w:p>
    <w:p w14:paraId="24DB6AA4" w14:textId="77777777" w:rsidR="00F957E4" w:rsidRDefault="00F957E4" w:rsidP="00F957E4">
      <w:pPr>
        <w:spacing w:after="0" w:line="240" w:lineRule="auto"/>
        <w:jc w:val="both"/>
        <w:rPr>
          <w:rFonts w:ascii="Times" w:eastAsia="Times New Roman" w:hAnsi="Times" w:cs="Times"/>
          <w:sz w:val="30"/>
          <w:szCs w:val="30"/>
        </w:rPr>
      </w:pPr>
    </w:p>
    <w:p w14:paraId="1096E4C8" w14:textId="77777777"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2.8“</w:t>
      </w:r>
      <w:r w:rsidRPr="007F5AE6">
        <w:rPr>
          <w:rFonts w:ascii="Times" w:eastAsia="Times New Roman" w:hAnsi="Times" w:cs="Times"/>
          <w:b/>
          <w:bCs/>
          <w:sz w:val="30"/>
          <w:szCs w:val="30"/>
        </w:rPr>
        <w:t>Clearance Figure</w:t>
      </w:r>
      <w:r w:rsidRPr="007F5AE6">
        <w:rPr>
          <w:rFonts w:ascii="Times" w:eastAsia="Times New Roman" w:hAnsi="Times" w:cs="Times"/>
          <w:sz w:val="30"/>
          <w:szCs w:val="30"/>
        </w:rPr>
        <w:t>” refers to an amount whi</w:t>
      </w:r>
      <w:r>
        <w:rPr>
          <w:rFonts w:ascii="Times" w:eastAsia="Times New Roman" w:hAnsi="Times" w:cs="Times"/>
          <w:sz w:val="30"/>
          <w:szCs w:val="30"/>
        </w:rPr>
        <w:t xml:space="preserve">ch an account holder and/or rate payer has to pay to the </w:t>
      </w:r>
      <w:r w:rsidR="0072226B">
        <w:rPr>
          <w:rFonts w:ascii="Times" w:eastAsia="Times New Roman" w:hAnsi="Times" w:cs="Times"/>
          <w:sz w:val="30"/>
          <w:szCs w:val="30"/>
        </w:rPr>
        <w:t>Council</w:t>
      </w:r>
      <w:r w:rsidRPr="007F5AE6">
        <w:rPr>
          <w:rFonts w:ascii="Times" w:eastAsia="Times New Roman" w:hAnsi="Times" w:cs="Times"/>
          <w:sz w:val="30"/>
          <w:szCs w:val="30"/>
        </w:rPr>
        <w:t>.</w:t>
      </w:r>
    </w:p>
    <w:p w14:paraId="07D37FE9" w14:textId="77777777" w:rsidR="00F957E4" w:rsidRDefault="00F957E4" w:rsidP="00F957E4">
      <w:pPr>
        <w:spacing w:after="0" w:line="240" w:lineRule="auto"/>
        <w:jc w:val="both"/>
        <w:rPr>
          <w:rFonts w:ascii="Times" w:eastAsia="Times New Roman" w:hAnsi="Times" w:cs="Times"/>
          <w:sz w:val="30"/>
          <w:szCs w:val="30"/>
        </w:rPr>
      </w:pPr>
    </w:p>
    <w:p w14:paraId="57DECA69" w14:textId="77777777" w:rsidR="00F957E4" w:rsidRPr="007F5AE6" w:rsidRDefault="00F957E4" w:rsidP="00F957E4">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2.9 </w:t>
      </w:r>
      <w:r w:rsidRPr="007F5AE6">
        <w:rPr>
          <w:rFonts w:ascii="Times" w:eastAsia="Times New Roman" w:hAnsi="Times" w:cs="Times"/>
          <w:sz w:val="30"/>
          <w:szCs w:val="30"/>
        </w:rPr>
        <w:t>“</w:t>
      </w:r>
      <w:r w:rsidRPr="00CD2583">
        <w:rPr>
          <w:rFonts w:ascii="Times" w:eastAsia="Times New Roman" w:hAnsi="Times" w:cs="Times"/>
          <w:b/>
          <w:sz w:val="30"/>
          <w:szCs w:val="30"/>
        </w:rPr>
        <w:t>Collection</w:t>
      </w:r>
      <w:r w:rsidRPr="007F5AE6">
        <w:rPr>
          <w:rFonts w:ascii="Times" w:eastAsia="Times New Roman" w:hAnsi="Times" w:cs="Times"/>
          <w:b/>
          <w:bCs/>
          <w:sz w:val="30"/>
          <w:szCs w:val="30"/>
        </w:rPr>
        <w:t>charges/costs</w:t>
      </w:r>
      <w:r w:rsidRPr="007F5AE6">
        <w:rPr>
          <w:rFonts w:ascii="Times" w:eastAsia="Times New Roman" w:hAnsi="Times" w:cs="Times"/>
          <w:sz w:val="30"/>
          <w:szCs w:val="30"/>
        </w:rPr>
        <w:t xml:space="preserve">” means </w:t>
      </w:r>
      <w:r w:rsidRPr="00CD2583">
        <w:rPr>
          <w:rFonts w:ascii="Times" w:eastAsia="Times New Roman" w:hAnsi="Times" w:cs="Times"/>
          <w:b/>
          <w:sz w:val="30"/>
          <w:szCs w:val="30"/>
        </w:rPr>
        <w:t xml:space="preserve">collection </w:t>
      </w:r>
      <w:r w:rsidRPr="007F5AE6">
        <w:rPr>
          <w:rFonts w:ascii="Times" w:eastAsia="Times New Roman" w:hAnsi="Times" w:cs="Times"/>
          <w:sz w:val="30"/>
          <w:szCs w:val="30"/>
        </w:rPr>
        <w:t>charges/costs which may be</w:t>
      </w:r>
    </w:p>
    <w:p w14:paraId="190803E6" w14:textId="77777777"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Recovered by the </w:t>
      </w:r>
      <w:r w:rsidR="0072226B">
        <w:rPr>
          <w:rFonts w:ascii="Times" w:eastAsia="Times New Roman" w:hAnsi="Times" w:cs="Times"/>
          <w:sz w:val="30"/>
          <w:szCs w:val="30"/>
        </w:rPr>
        <w:t>Council</w:t>
      </w:r>
      <w:r w:rsidR="002245CA">
        <w:rPr>
          <w:rFonts w:ascii="Times" w:eastAsia="Times New Roman" w:hAnsi="Times" w:cs="Times"/>
          <w:sz w:val="30"/>
          <w:szCs w:val="30"/>
        </w:rPr>
        <w:t xml:space="preserve"> in terms of the Rural District </w:t>
      </w:r>
      <w:r>
        <w:rPr>
          <w:rFonts w:ascii="Times" w:eastAsia="Times New Roman" w:hAnsi="Times" w:cs="Times"/>
          <w:sz w:val="30"/>
          <w:szCs w:val="30"/>
        </w:rPr>
        <w:t>Council’s Act</w:t>
      </w:r>
      <w:r w:rsidRPr="007F5AE6">
        <w:rPr>
          <w:rFonts w:ascii="Times" w:eastAsia="Times New Roman" w:hAnsi="Times" w:cs="Times"/>
          <w:sz w:val="30"/>
          <w:szCs w:val="30"/>
        </w:rPr>
        <w:t xml:space="preserve">. </w:t>
      </w:r>
      <w:r w:rsidRPr="00CD2583">
        <w:rPr>
          <w:rFonts w:ascii="Times" w:eastAsia="Times New Roman" w:hAnsi="Times" w:cs="Times"/>
          <w:b/>
          <w:sz w:val="30"/>
          <w:szCs w:val="30"/>
        </w:rPr>
        <w:t xml:space="preserve">Collection </w:t>
      </w:r>
      <w:r w:rsidRPr="007F5AE6">
        <w:rPr>
          <w:rFonts w:ascii="Times" w:eastAsia="Times New Roman" w:hAnsi="Times" w:cs="Times"/>
          <w:sz w:val="30"/>
          <w:szCs w:val="30"/>
        </w:rPr>
        <w:t>charg</w:t>
      </w:r>
      <w:r>
        <w:rPr>
          <w:rFonts w:ascii="Times" w:eastAsia="Times New Roman" w:hAnsi="Times" w:cs="Times"/>
          <w:sz w:val="30"/>
          <w:szCs w:val="30"/>
        </w:rPr>
        <w:t xml:space="preserve">es include </w:t>
      </w:r>
      <w:r w:rsidRPr="007F5AE6">
        <w:rPr>
          <w:rFonts w:ascii="Times" w:eastAsia="Times New Roman" w:hAnsi="Times" w:cs="Times"/>
          <w:sz w:val="30"/>
          <w:szCs w:val="30"/>
        </w:rPr>
        <w:t>Default Administration Charges;</w:t>
      </w:r>
    </w:p>
    <w:p w14:paraId="638A5BA7" w14:textId="77777777" w:rsidR="00F957E4" w:rsidRDefault="00F957E4" w:rsidP="00F957E4">
      <w:pPr>
        <w:spacing w:after="0" w:line="240" w:lineRule="auto"/>
        <w:jc w:val="both"/>
        <w:rPr>
          <w:rFonts w:ascii="Times" w:eastAsia="Times New Roman" w:hAnsi="Times" w:cs="Times"/>
          <w:sz w:val="30"/>
          <w:szCs w:val="30"/>
        </w:rPr>
      </w:pPr>
    </w:p>
    <w:p w14:paraId="4DEB1259" w14:textId="77777777" w:rsidR="00F957E4" w:rsidRPr="007F5AE6" w:rsidRDefault="00F957E4" w:rsidP="00F957E4">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2.10 </w:t>
      </w:r>
      <w:r w:rsidRPr="007F5AE6">
        <w:rPr>
          <w:rFonts w:ascii="Times" w:eastAsia="Times New Roman" w:hAnsi="Times" w:cs="Times"/>
          <w:sz w:val="30"/>
          <w:szCs w:val="30"/>
        </w:rPr>
        <w:t>“</w:t>
      </w:r>
      <w:r w:rsidRPr="007F5AE6">
        <w:rPr>
          <w:rFonts w:ascii="Times" w:eastAsia="Times New Roman" w:hAnsi="Times" w:cs="Times"/>
          <w:b/>
          <w:bCs/>
          <w:sz w:val="30"/>
          <w:szCs w:val="30"/>
        </w:rPr>
        <w:t>Default administration charges</w:t>
      </w:r>
      <w:r w:rsidRPr="007F5AE6">
        <w:rPr>
          <w:rFonts w:ascii="Times" w:eastAsia="Times New Roman" w:hAnsi="Times" w:cs="Times"/>
          <w:sz w:val="30"/>
          <w:szCs w:val="30"/>
        </w:rPr>
        <w:t xml:space="preserve">” means </w:t>
      </w:r>
      <w:r>
        <w:rPr>
          <w:rFonts w:ascii="Times" w:eastAsia="Times New Roman" w:hAnsi="Times" w:cs="Times"/>
          <w:sz w:val="30"/>
          <w:szCs w:val="30"/>
        </w:rPr>
        <w:t xml:space="preserve">a charge that may be imposed by </w:t>
      </w: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to recover administration costs incurred as a result of an account</w:t>
      </w:r>
    </w:p>
    <w:p w14:paraId="4E2BC3C3" w14:textId="77777777"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holder’s default</w:t>
      </w:r>
      <w:r>
        <w:rPr>
          <w:rFonts w:ascii="Times" w:eastAsia="Times New Roman" w:hAnsi="Times" w:cs="Times"/>
          <w:sz w:val="30"/>
          <w:szCs w:val="30"/>
        </w:rPr>
        <w:t>.</w:t>
      </w:r>
    </w:p>
    <w:p w14:paraId="0001EB1B" w14:textId="77777777" w:rsidR="00F957E4" w:rsidRPr="007F5AE6" w:rsidRDefault="00F957E4" w:rsidP="00F957E4">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w:t>
      </w:r>
    </w:p>
    <w:p w14:paraId="64A5276C" w14:textId="77777777" w:rsidR="00F957E4" w:rsidRDefault="00F957E4" w:rsidP="00F957E4">
      <w:pPr>
        <w:spacing w:after="0" w:line="240" w:lineRule="auto"/>
        <w:jc w:val="both"/>
        <w:rPr>
          <w:rFonts w:ascii="Times" w:eastAsia="Times New Roman" w:hAnsi="Times" w:cs="Times"/>
          <w:sz w:val="30"/>
          <w:szCs w:val="30"/>
        </w:rPr>
      </w:pPr>
    </w:p>
    <w:p w14:paraId="2EE6586B" w14:textId="77777777" w:rsidR="00F957E4" w:rsidRPr="007F5AE6" w:rsidRDefault="00F957E4" w:rsidP="00F957E4">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2.12 </w:t>
      </w:r>
      <w:r w:rsidRPr="007F5AE6">
        <w:rPr>
          <w:rFonts w:ascii="Times" w:eastAsia="Times New Roman" w:hAnsi="Times" w:cs="Times"/>
          <w:sz w:val="30"/>
          <w:szCs w:val="30"/>
        </w:rPr>
        <w:t>“</w:t>
      </w:r>
      <w:r w:rsidRPr="007F5AE6">
        <w:rPr>
          <w:rFonts w:ascii="Times" w:eastAsia="Times New Roman" w:hAnsi="Times" w:cs="Times"/>
          <w:b/>
          <w:bCs/>
          <w:sz w:val="30"/>
          <w:szCs w:val="30"/>
        </w:rPr>
        <w:t>Interest</w:t>
      </w:r>
      <w:r w:rsidRPr="007F5AE6">
        <w:rPr>
          <w:rFonts w:ascii="Times" w:eastAsia="Times New Roman" w:hAnsi="Times" w:cs="Times"/>
          <w:sz w:val="30"/>
          <w:szCs w:val="30"/>
        </w:rPr>
        <w:t xml:space="preserve">” means a charge levied on all arrear </w:t>
      </w:r>
      <w:r>
        <w:rPr>
          <w:rFonts w:ascii="Times" w:eastAsia="Times New Roman" w:hAnsi="Times" w:cs="Times"/>
          <w:sz w:val="30"/>
          <w:szCs w:val="30"/>
        </w:rPr>
        <w:t xml:space="preserve">monies and calculated at a rate </w:t>
      </w:r>
      <w:r w:rsidRPr="007F5AE6">
        <w:rPr>
          <w:rFonts w:ascii="Times" w:eastAsia="Times New Roman" w:hAnsi="Times" w:cs="Times"/>
          <w:sz w:val="30"/>
          <w:szCs w:val="30"/>
        </w:rPr>
        <w:t xml:space="preserve">determined by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from time to time.</w:t>
      </w:r>
    </w:p>
    <w:p w14:paraId="55DABDB6" w14:textId="77777777" w:rsidR="00F957E4" w:rsidRDefault="00F957E4" w:rsidP="00F957E4">
      <w:pPr>
        <w:spacing w:after="0" w:line="240" w:lineRule="auto"/>
        <w:jc w:val="both"/>
        <w:rPr>
          <w:rFonts w:ascii="Times" w:eastAsia="Times New Roman" w:hAnsi="Times" w:cs="Times"/>
          <w:sz w:val="30"/>
          <w:szCs w:val="30"/>
        </w:rPr>
      </w:pPr>
    </w:p>
    <w:p w14:paraId="43ACDBD7" w14:textId="77777777" w:rsidR="00F957E4" w:rsidRPr="007F5AE6" w:rsidRDefault="00F957E4" w:rsidP="00F957E4">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2.13 </w:t>
      </w:r>
      <w:r w:rsidRPr="007F5AE6">
        <w:rPr>
          <w:rFonts w:ascii="Times" w:eastAsia="Times New Roman" w:hAnsi="Times" w:cs="Times"/>
          <w:sz w:val="30"/>
          <w:szCs w:val="30"/>
        </w:rPr>
        <w:t xml:space="preserve"> “</w:t>
      </w:r>
      <w:r w:rsidRPr="007F5AE6">
        <w:rPr>
          <w:rFonts w:ascii="Times" w:eastAsia="Times New Roman" w:hAnsi="Times" w:cs="Times"/>
          <w:b/>
          <w:bCs/>
          <w:sz w:val="30"/>
          <w:szCs w:val="30"/>
        </w:rPr>
        <w:t>Law</w:t>
      </w:r>
      <w:r w:rsidRPr="007F5AE6">
        <w:rPr>
          <w:rFonts w:ascii="Times" w:eastAsia="Times New Roman" w:hAnsi="Times" w:cs="Times"/>
          <w:sz w:val="30"/>
          <w:szCs w:val="30"/>
        </w:rPr>
        <w:t>” includes a by-law;</w:t>
      </w:r>
    </w:p>
    <w:p w14:paraId="597A9016" w14:textId="77777777" w:rsidR="00F957E4" w:rsidRDefault="00F957E4" w:rsidP="00F957E4">
      <w:pPr>
        <w:spacing w:after="0" w:line="240" w:lineRule="auto"/>
        <w:jc w:val="both"/>
        <w:rPr>
          <w:rFonts w:ascii="Times" w:eastAsia="Times New Roman" w:hAnsi="Times" w:cs="Times"/>
          <w:sz w:val="30"/>
          <w:szCs w:val="30"/>
        </w:rPr>
      </w:pPr>
    </w:p>
    <w:p w14:paraId="4DF672AF" w14:textId="77777777" w:rsidR="00F957E4" w:rsidRDefault="00F957E4" w:rsidP="00F957E4">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2.15 </w:t>
      </w:r>
      <w:r w:rsidRPr="007F5AE6">
        <w:rPr>
          <w:rFonts w:ascii="Times" w:eastAsia="Times New Roman" w:hAnsi="Times" w:cs="Times"/>
          <w:sz w:val="30"/>
          <w:szCs w:val="30"/>
        </w:rPr>
        <w:t>“</w:t>
      </w:r>
      <w:r w:rsidR="0072226B">
        <w:rPr>
          <w:rFonts w:ascii="Times" w:eastAsia="Times New Roman" w:hAnsi="Times" w:cs="Times"/>
          <w:b/>
          <w:sz w:val="30"/>
          <w:szCs w:val="30"/>
        </w:rPr>
        <w:t>bylaw</w:t>
      </w:r>
      <w:r w:rsidRPr="007F5AE6">
        <w:rPr>
          <w:rFonts w:ascii="Times" w:eastAsia="Times New Roman" w:hAnsi="Times" w:cs="Times"/>
          <w:sz w:val="30"/>
          <w:szCs w:val="30"/>
        </w:rPr>
        <w:t>” means this document;</w:t>
      </w:r>
    </w:p>
    <w:p w14:paraId="029A837D" w14:textId="77777777" w:rsidR="00E14D5F" w:rsidRDefault="00E14D5F" w:rsidP="00F957E4">
      <w:pPr>
        <w:spacing w:after="0" w:line="240" w:lineRule="auto"/>
        <w:jc w:val="both"/>
        <w:rPr>
          <w:rFonts w:ascii="Times" w:eastAsia="Times New Roman" w:hAnsi="Times" w:cs="Times"/>
          <w:sz w:val="30"/>
          <w:szCs w:val="30"/>
        </w:rPr>
      </w:pPr>
    </w:p>
    <w:p w14:paraId="12EA83A1" w14:textId="77777777" w:rsidR="00A6114F" w:rsidRDefault="00A6114F" w:rsidP="00E14D5F">
      <w:pPr>
        <w:spacing w:after="0" w:line="240" w:lineRule="auto"/>
        <w:jc w:val="both"/>
        <w:rPr>
          <w:rFonts w:ascii="Times" w:eastAsia="Times New Roman" w:hAnsi="Times" w:cs="Times"/>
          <w:b/>
          <w:bCs/>
          <w:sz w:val="30"/>
          <w:szCs w:val="30"/>
        </w:rPr>
      </w:pPr>
    </w:p>
    <w:p w14:paraId="7CB2F2B3" w14:textId="3D263BF8" w:rsidR="00E14D5F" w:rsidRPr="007F5AE6" w:rsidRDefault="00A6114F" w:rsidP="00E14D5F">
      <w:pPr>
        <w:spacing w:after="0" w:line="240" w:lineRule="auto"/>
        <w:jc w:val="both"/>
        <w:rPr>
          <w:rFonts w:ascii="Times" w:eastAsia="Times New Roman" w:hAnsi="Times" w:cs="Times"/>
          <w:sz w:val="30"/>
          <w:szCs w:val="30"/>
        </w:rPr>
      </w:pPr>
      <w:r>
        <w:rPr>
          <w:rFonts w:ascii="Times" w:eastAsia="Times New Roman" w:hAnsi="Times" w:cs="Times"/>
          <w:b/>
          <w:bCs/>
          <w:sz w:val="30"/>
          <w:szCs w:val="30"/>
        </w:rPr>
        <w:lastRenderedPageBreak/>
        <w:t xml:space="preserve">Opening of customer Accounts </w:t>
      </w:r>
    </w:p>
    <w:p w14:paraId="7815C83E" w14:textId="77777777" w:rsidR="00E14D5F" w:rsidRDefault="00E14D5F" w:rsidP="00E14D5F">
      <w:pPr>
        <w:spacing w:after="0" w:line="240" w:lineRule="auto"/>
        <w:jc w:val="both"/>
        <w:rPr>
          <w:rFonts w:ascii="Times" w:eastAsia="Times New Roman" w:hAnsi="Times" w:cs="Times"/>
          <w:sz w:val="30"/>
          <w:szCs w:val="30"/>
        </w:rPr>
      </w:pPr>
    </w:p>
    <w:p w14:paraId="779D59D3" w14:textId="67666B6E" w:rsidR="00E14D5F" w:rsidRPr="007F5AE6" w:rsidRDefault="00E14D5F" w:rsidP="00A6114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An account for the provision </w:t>
      </w:r>
      <w:r w:rsidR="002245CA">
        <w:rPr>
          <w:rFonts w:ascii="Times" w:eastAsia="Times New Roman" w:hAnsi="Times" w:cs="Times"/>
          <w:sz w:val="30"/>
          <w:szCs w:val="30"/>
        </w:rPr>
        <w:t>of services will be opened for all stand</w:t>
      </w:r>
      <w:r w:rsidR="00A6114F">
        <w:rPr>
          <w:rFonts w:ascii="Times" w:eastAsia="Times New Roman" w:hAnsi="Times" w:cs="Times"/>
          <w:sz w:val="30"/>
          <w:szCs w:val="30"/>
        </w:rPr>
        <w:t xml:space="preserve"> </w:t>
      </w:r>
      <w:r w:rsidR="002245CA">
        <w:rPr>
          <w:rFonts w:ascii="Times" w:eastAsia="Times New Roman" w:hAnsi="Times" w:cs="Times"/>
          <w:sz w:val="30"/>
          <w:szCs w:val="30"/>
        </w:rPr>
        <w:t>holders</w:t>
      </w:r>
    </w:p>
    <w:p w14:paraId="6A8BFC52" w14:textId="77777777" w:rsidR="00E14D5F" w:rsidRDefault="00E14D5F" w:rsidP="00E14D5F">
      <w:pPr>
        <w:spacing w:after="0" w:line="240" w:lineRule="auto"/>
        <w:jc w:val="both"/>
        <w:rPr>
          <w:rFonts w:ascii="Times" w:eastAsia="Times New Roman" w:hAnsi="Times" w:cs="Times"/>
          <w:sz w:val="30"/>
          <w:szCs w:val="30"/>
        </w:rPr>
      </w:pPr>
    </w:p>
    <w:p w14:paraId="175BBB9F" w14:textId="735E512C" w:rsidR="00E14D5F"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7.2The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will only register accounts for account holders who are the owners of</w:t>
      </w:r>
      <w:r w:rsidR="00A6114F">
        <w:rPr>
          <w:rFonts w:ascii="Times" w:eastAsia="Times New Roman" w:hAnsi="Times" w:cs="Times"/>
          <w:sz w:val="30"/>
          <w:szCs w:val="30"/>
        </w:rPr>
        <w:t xml:space="preserve"> </w:t>
      </w:r>
      <w:r w:rsidRPr="007F5AE6">
        <w:rPr>
          <w:rFonts w:ascii="Times" w:eastAsia="Times New Roman" w:hAnsi="Times" w:cs="Times"/>
          <w:sz w:val="30"/>
          <w:szCs w:val="30"/>
        </w:rPr>
        <w:t>a property. No</w:t>
      </w:r>
      <w:r w:rsidR="00A6114F">
        <w:rPr>
          <w:rFonts w:ascii="Times" w:eastAsia="Times New Roman" w:hAnsi="Times" w:cs="Times"/>
          <w:sz w:val="30"/>
          <w:szCs w:val="30"/>
        </w:rPr>
        <w:t xml:space="preserve"> </w:t>
      </w:r>
      <w:r>
        <w:rPr>
          <w:rFonts w:ascii="Times" w:eastAsia="Times New Roman" w:hAnsi="Times" w:cs="Times"/>
          <w:sz w:val="30"/>
          <w:szCs w:val="30"/>
        </w:rPr>
        <w:t xml:space="preserve">rates </w:t>
      </w:r>
      <w:r w:rsidRPr="007F5AE6">
        <w:rPr>
          <w:rFonts w:ascii="Times" w:eastAsia="Times New Roman" w:hAnsi="Times" w:cs="Times"/>
          <w:sz w:val="30"/>
          <w:szCs w:val="30"/>
        </w:rPr>
        <w:t>accounts will be registered for account holders who are</w:t>
      </w:r>
      <w:r>
        <w:rPr>
          <w:rFonts w:ascii="Times" w:eastAsia="Times New Roman" w:hAnsi="Times" w:cs="Times"/>
          <w:sz w:val="30"/>
          <w:szCs w:val="30"/>
        </w:rPr>
        <w:t xml:space="preserve"> Tenants except for accounts other than rates.</w:t>
      </w:r>
    </w:p>
    <w:p w14:paraId="35397078" w14:textId="77777777" w:rsidR="00E14D5F" w:rsidRDefault="00E14D5F" w:rsidP="00E14D5F">
      <w:pPr>
        <w:spacing w:after="0" w:line="240" w:lineRule="auto"/>
        <w:jc w:val="both"/>
        <w:rPr>
          <w:rFonts w:ascii="Times" w:eastAsia="Times New Roman" w:hAnsi="Times" w:cs="Times"/>
          <w:sz w:val="30"/>
          <w:szCs w:val="30"/>
        </w:rPr>
      </w:pPr>
    </w:p>
    <w:p w14:paraId="779C7DC9" w14:textId="77777777" w:rsidR="00E14D5F" w:rsidRDefault="00E14D5F" w:rsidP="00E14D5F">
      <w:pPr>
        <w:spacing w:after="0" w:line="240" w:lineRule="auto"/>
        <w:jc w:val="both"/>
        <w:rPr>
          <w:rFonts w:ascii="Times" w:eastAsia="Times New Roman" w:hAnsi="Times" w:cs="Times"/>
          <w:b/>
          <w:bCs/>
          <w:sz w:val="30"/>
          <w:szCs w:val="30"/>
        </w:rPr>
      </w:pPr>
    </w:p>
    <w:p w14:paraId="49929230"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8.BILLING</w:t>
      </w:r>
      <w:r w:rsidR="002245CA">
        <w:rPr>
          <w:rFonts w:ascii="Times" w:eastAsia="Times New Roman" w:hAnsi="Times" w:cs="Times"/>
          <w:b/>
          <w:bCs/>
          <w:sz w:val="30"/>
          <w:szCs w:val="30"/>
        </w:rPr>
        <w:t xml:space="preserve"> MANAGEMENT</w:t>
      </w:r>
    </w:p>
    <w:p w14:paraId="16FF132E" w14:textId="77777777" w:rsidR="00E14D5F" w:rsidRDefault="00E14D5F" w:rsidP="00E14D5F">
      <w:pPr>
        <w:spacing w:after="0" w:line="240" w:lineRule="auto"/>
        <w:jc w:val="both"/>
        <w:rPr>
          <w:rFonts w:ascii="Times" w:eastAsia="Times New Roman" w:hAnsi="Times" w:cs="Times"/>
          <w:sz w:val="30"/>
          <w:szCs w:val="30"/>
        </w:rPr>
      </w:pPr>
    </w:p>
    <w:p w14:paraId="528F9A16"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will endeavor to ensure:</w:t>
      </w:r>
    </w:p>
    <w:p w14:paraId="6A1717AE" w14:textId="77777777" w:rsidR="00E14D5F" w:rsidRDefault="00E14D5F" w:rsidP="00E14D5F">
      <w:pPr>
        <w:spacing w:after="0" w:line="240" w:lineRule="auto"/>
        <w:jc w:val="both"/>
        <w:rPr>
          <w:rFonts w:ascii="Times" w:eastAsia="Times New Roman" w:hAnsi="Times" w:cs="Times"/>
          <w:sz w:val="30"/>
          <w:szCs w:val="30"/>
        </w:rPr>
      </w:pPr>
    </w:p>
    <w:p w14:paraId="12F45850"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Accurate up-to-date customer information.</w:t>
      </w:r>
    </w:p>
    <w:p w14:paraId="42ECB055" w14:textId="77777777" w:rsidR="00E14D5F" w:rsidRDefault="00E14D5F" w:rsidP="00E14D5F">
      <w:pPr>
        <w:spacing w:after="0" w:line="240" w:lineRule="auto"/>
        <w:jc w:val="both"/>
        <w:rPr>
          <w:rFonts w:ascii="Times" w:eastAsia="Times New Roman" w:hAnsi="Times" w:cs="Times"/>
          <w:sz w:val="30"/>
          <w:szCs w:val="30"/>
        </w:rPr>
      </w:pPr>
    </w:p>
    <w:p w14:paraId="0D357A5C" w14:textId="2A0DD676" w:rsidR="00E14D5F" w:rsidRPr="007F5AE6" w:rsidRDefault="00E14D5F" w:rsidP="008B50D3">
      <w:pPr>
        <w:spacing w:after="0" w:line="240" w:lineRule="auto"/>
        <w:ind w:left="0" w:firstLine="0"/>
        <w:jc w:val="both"/>
        <w:rPr>
          <w:rFonts w:ascii="Times" w:eastAsia="Times New Roman" w:hAnsi="Times" w:cs="Times"/>
          <w:sz w:val="30"/>
          <w:szCs w:val="30"/>
        </w:rPr>
      </w:pPr>
      <w:r w:rsidRPr="007F5AE6">
        <w:rPr>
          <w:rFonts w:ascii="Times" w:eastAsia="Times New Roman" w:hAnsi="Times" w:cs="Times"/>
          <w:sz w:val="30"/>
          <w:szCs w:val="30"/>
        </w:rPr>
        <w:t>Accurate monthly billing with the application of appropriate correct tariffs an</w:t>
      </w:r>
      <w:r w:rsidR="00D80565">
        <w:rPr>
          <w:rFonts w:ascii="Times" w:eastAsia="Times New Roman" w:hAnsi="Times" w:cs="Times"/>
          <w:sz w:val="30"/>
          <w:szCs w:val="30"/>
        </w:rPr>
        <w:t xml:space="preserve"> </w:t>
      </w:r>
      <w:r w:rsidRPr="007F5AE6">
        <w:rPr>
          <w:rFonts w:ascii="Times" w:eastAsia="Times New Roman" w:hAnsi="Times" w:cs="Times"/>
          <w:sz w:val="30"/>
          <w:szCs w:val="30"/>
        </w:rPr>
        <w:t>service charges.</w:t>
      </w:r>
    </w:p>
    <w:p w14:paraId="57A3C7DA" w14:textId="77777777" w:rsidR="00E14D5F" w:rsidRDefault="00E14D5F" w:rsidP="00E14D5F">
      <w:pPr>
        <w:spacing w:after="0" w:line="240" w:lineRule="auto"/>
        <w:jc w:val="both"/>
        <w:rPr>
          <w:rFonts w:ascii="Times" w:eastAsia="Times New Roman" w:hAnsi="Times" w:cs="Times"/>
          <w:sz w:val="30"/>
          <w:szCs w:val="30"/>
        </w:rPr>
      </w:pPr>
    </w:p>
    <w:p w14:paraId="4136EB62"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Ensuring timely dispatch of accounts.</w:t>
      </w:r>
    </w:p>
    <w:p w14:paraId="72F0EBBC" w14:textId="77777777" w:rsidR="00E14D5F" w:rsidRDefault="00E14D5F" w:rsidP="00E14D5F">
      <w:pPr>
        <w:spacing w:after="0" w:line="240" w:lineRule="auto"/>
        <w:jc w:val="both"/>
        <w:rPr>
          <w:rFonts w:ascii="Times" w:eastAsia="Times New Roman" w:hAnsi="Times" w:cs="Times"/>
          <w:sz w:val="30"/>
          <w:szCs w:val="30"/>
        </w:rPr>
      </w:pPr>
    </w:p>
    <w:p w14:paraId="1F908309" w14:textId="6FE94432" w:rsidR="00E14D5F" w:rsidRPr="007F5AE6" w:rsidRDefault="00E14D5F" w:rsidP="008B50D3">
      <w:pPr>
        <w:spacing w:after="0" w:line="240" w:lineRule="auto"/>
        <w:ind w:left="0" w:firstLine="0"/>
        <w:jc w:val="both"/>
        <w:rPr>
          <w:rFonts w:ascii="Times" w:eastAsia="Times New Roman" w:hAnsi="Times" w:cs="Times"/>
          <w:sz w:val="30"/>
          <w:szCs w:val="30"/>
        </w:rPr>
      </w:pPr>
      <w:r w:rsidRPr="007F5AE6">
        <w:rPr>
          <w:rFonts w:ascii="Times" w:eastAsia="Times New Roman" w:hAnsi="Times" w:cs="Times"/>
          <w:sz w:val="30"/>
          <w:szCs w:val="30"/>
        </w:rPr>
        <w:t>Adequate provision and the efficient operation of pay facilities throughout the</w:t>
      </w:r>
      <w:r w:rsidR="00D80565">
        <w:rPr>
          <w:rFonts w:ascii="Times" w:eastAsia="Times New Roman" w:hAnsi="Times" w:cs="Times"/>
          <w:sz w:val="30"/>
          <w:szCs w:val="30"/>
        </w:rPr>
        <w:t xml:space="preserve"> </w:t>
      </w:r>
      <w:r w:rsidR="0072226B">
        <w:rPr>
          <w:rFonts w:ascii="Times" w:eastAsia="Times New Roman" w:hAnsi="Times" w:cs="Times"/>
          <w:sz w:val="30"/>
          <w:szCs w:val="30"/>
        </w:rPr>
        <w:t>Council</w:t>
      </w:r>
      <w:r w:rsidRPr="007F5AE6">
        <w:rPr>
          <w:rFonts w:ascii="Times" w:eastAsia="Times New Roman" w:hAnsi="Times" w:cs="Times"/>
          <w:sz w:val="30"/>
          <w:szCs w:val="30"/>
        </w:rPr>
        <w:t>.</w:t>
      </w:r>
    </w:p>
    <w:p w14:paraId="05FFADF0" w14:textId="77777777" w:rsidR="00E14D5F" w:rsidRDefault="00E14D5F" w:rsidP="00E14D5F">
      <w:pPr>
        <w:spacing w:after="0" w:line="240" w:lineRule="auto"/>
        <w:jc w:val="both"/>
        <w:rPr>
          <w:rFonts w:ascii="Times" w:eastAsia="Times New Roman" w:hAnsi="Times" w:cs="Times"/>
          <w:sz w:val="30"/>
          <w:szCs w:val="30"/>
        </w:rPr>
      </w:pPr>
    </w:p>
    <w:p w14:paraId="3CC09679" w14:textId="4904D6C3"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Arrangements with third party institutions to accept payments on behalf of the</w:t>
      </w:r>
      <w:r w:rsidR="00D80565">
        <w:rPr>
          <w:rFonts w:ascii="Times" w:eastAsia="Times New Roman" w:hAnsi="Times" w:cs="Times"/>
          <w:sz w:val="30"/>
          <w:szCs w:val="30"/>
        </w:rPr>
        <w:t xml:space="preserve"> </w:t>
      </w:r>
      <w:r w:rsidR="0072226B">
        <w:rPr>
          <w:rFonts w:ascii="Times" w:eastAsia="Times New Roman" w:hAnsi="Times" w:cs="Times"/>
          <w:sz w:val="30"/>
          <w:szCs w:val="30"/>
        </w:rPr>
        <w:t>Council</w:t>
      </w:r>
      <w:r w:rsidRPr="007F5AE6">
        <w:rPr>
          <w:rFonts w:ascii="Times" w:eastAsia="Times New Roman" w:hAnsi="Times" w:cs="Times"/>
          <w:sz w:val="30"/>
          <w:szCs w:val="30"/>
        </w:rPr>
        <w:t>. Responsibility to ensure that payments are reflected on the account is</w:t>
      </w:r>
      <w:r w:rsidR="00D80565">
        <w:rPr>
          <w:rFonts w:ascii="Times" w:eastAsia="Times New Roman" w:hAnsi="Times" w:cs="Times"/>
          <w:sz w:val="30"/>
          <w:szCs w:val="30"/>
        </w:rPr>
        <w:t xml:space="preserve"> </w:t>
      </w:r>
      <w:r w:rsidRPr="007F5AE6">
        <w:rPr>
          <w:rFonts w:ascii="Times" w:eastAsia="Times New Roman" w:hAnsi="Times" w:cs="Times"/>
          <w:sz w:val="30"/>
          <w:szCs w:val="30"/>
        </w:rPr>
        <w:t>vested with the debtor.</w:t>
      </w:r>
    </w:p>
    <w:p w14:paraId="435961F8" w14:textId="77777777" w:rsidR="00E14D5F" w:rsidRDefault="00E14D5F" w:rsidP="00E14D5F">
      <w:pPr>
        <w:spacing w:after="0" w:line="240" w:lineRule="auto"/>
        <w:jc w:val="both"/>
        <w:rPr>
          <w:rFonts w:ascii="Times" w:eastAsia="Times New Roman" w:hAnsi="Times" w:cs="Times"/>
          <w:sz w:val="30"/>
          <w:szCs w:val="30"/>
        </w:rPr>
      </w:pPr>
    </w:p>
    <w:p w14:paraId="571041E8" w14:textId="77777777" w:rsidR="00E14D5F" w:rsidRPr="007F5AE6" w:rsidRDefault="00E14D5F" w:rsidP="008B50D3">
      <w:pPr>
        <w:spacing w:after="0" w:line="240" w:lineRule="auto"/>
        <w:ind w:left="0" w:firstLine="0"/>
        <w:jc w:val="both"/>
        <w:rPr>
          <w:rFonts w:ascii="Times" w:eastAsia="Times New Roman" w:hAnsi="Times" w:cs="Times"/>
          <w:sz w:val="30"/>
          <w:szCs w:val="30"/>
        </w:rPr>
      </w:pPr>
      <w:r w:rsidRPr="007F5AE6">
        <w:rPr>
          <w:rFonts w:ascii="Times" w:eastAsia="Times New Roman" w:hAnsi="Times" w:cs="Times"/>
          <w:sz w:val="30"/>
          <w:szCs w:val="30"/>
        </w:rPr>
        <w:t>Appropriate</w:t>
      </w:r>
      <w:r>
        <w:rPr>
          <w:rFonts w:ascii="Times" w:eastAsia="Times New Roman" w:hAnsi="Times" w:cs="Times"/>
          <w:sz w:val="30"/>
          <w:szCs w:val="30"/>
        </w:rPr>
        <w:t>/conducive</w:t>
      </w:r>
      <w:r w:rsidRPr="007F5AE6">
        <w:rPr>
          <w:rFonts w:ascii="Times" w:eastAsia="Times New Roman" w:hAnsi="Times" w:cs="Times"/>
          <w:sz w:val="30"/>
          <w:szCs w:val="30"/>
        </w:rPr>
        <w:t xml:space="preserve"> hours of business to facilitate account payments.</w:t>
      </w:r>
    </w:p>
    <w:p w14:paraId="25BD40D1" w14:textId="77777777" w:rsidR="00E14D5F" w:rsidRPr="007F5AE6" w:rsidRDefault="00E14D5F" w:rsidP="00E14D5F">
      <w:pPr>
        <w:spacing w:after="0" w:line="240" w:lineRule="auto"/>
        <w:jc w:val="both"/>
        <w:rPr>
          <w:rFonts w:ascii="Times" w:eastAsia="Times New Roman" w:hAnsi="Times" w:cs="Times"/>
          <w:sz w:val="26"/>
          <w:szCs w:val="26"/>
        </w:rPr>
      </w:pPr>
    </w:p>
    <w:p w14:paraId="686C5C1A" w14:textId="59AFD626"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In determining an acceptable settlement amount, the relevant official, must</w:t>
      </w:r>
      <w:r w:rsidR="00D80565">
        <w:rPr>
          <w:rFonts w:ascii="Times" w:eastAsia="Times New Roman" w:hAnsi="Times" w:cs="Times"/>
          <w:sz w:val="30"/>
          <w:szCs w:val="30"/>
        </w:rPr>
        <w:t xml:space="preserve"> </w:t>
      </w:r>
      <w:r w:rsidRPr="007F5AE6">
        <w:rPr>
          <w:rFonts w:ascii="Times" w:eastAsia="Times New Roman" w:hAnsi="Times" w:cs="Times"/>
          <w:sz w:val="30"/>
          <w:szCs w:val="30"/>
        </w:rPr>
        <w:t xml:space="preserve">consider the failure of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to provide accurate meter readings to the</w:t>
      </w:r>
    </w:p>
    <w:p w14:paraId="20164AE8"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account holder.</w:t>
      </w:r>
    </w:p>
    <w:p w14:paraId="12446A9E" w14:textId="77777777" w:rsidR="00E14D5F" w:rsidRDefault="00E14D5F" w:rsidP="00E14D5F">
      <w:pPr>
        <w:spacing w:after="0" w:line="240" w:lineRule="auto"/>
        <w:jc w:val="both"/>
        <w:rPr>
          <w:rFonts w:ascii="Times" w:eastAsia="Times New Roman" w:hAnsi="Times" w:cs="Times"/>
          <w:b/>
          <w:sz w:val="30"/>
          <w:szCs w:val="30"/>
        </w:rPr>
      </w:pPr>
    </w:p>
    <w:p w14:paraId="60D231D8" w14:textId="77777777" w:rsidR="006355C2" w:rsidRDefault="006355C2" w:rsidP="00E14D5F">
      <w:pPr>
        <w:spacing w:after="0" w:line="240" w:lineRule="auto"/>
        <w:jc w:val="both"/>
        <w:rPr>
          <w:rFonts w:ascii="Times" w:eastAsia="Times New Roman" w:hAnsi="Times" w:cs="Times"/>
          <w:b/>
          <w:sz w:val="30"/>
          <w:szCs w:val="30"/>
        </w:rPr>
      </w:pPr>
    </w:p>
    <w:p w14:paraId="76589359" w14:textId="77777777" w:rsidR="006355C2" w:rsidRDefault="006355C2" w:rsidP="00E14D5F">
      <w:pPr>
        <w:spacing w:after="0" w:line="240" w:lineRule="auto"/>
        <w:jc w:val="both"/>
        <w:rPr>
          <w:rFonts w:ascii="Times" w:eastAsia="Times New Roman" w:hAnsi="Times" w:cs="Times"/>
          <w:b/>
          <w:sz w:val="30"/>
          <w:szCs w:val="30"/>
        </w:rPr>
      </w:pPr>
    </w:p>
    <w:p w14:paraId="561F29D5" w14:textId="77777777" w:rsidR="006355C2" w:rsidRDefault="006355C2" w:rsidP="00E14D5F">
      <w:pPr>
        <w:spacing w:after="0" w:line="240" w:lineRule="auto"/>
        <w:jc w:val="both"/>
        <w:rPr>
          <w:rFonts w:ascii="Times" w:eastAsia="Times New Roman" w:hAnsi="Times" w:cs="Times"/>
          <w:b/>
          <w:sz w:val="30"/>
          <w:szCs w:val="30"/>
        </w:rPr>
      </w:pPr>
    </w:p>
    <w:p w14:paraId="65BAFC0C" w14:textId="3F19A6C2" w:rsidR="00E14D5F" w:rsidRPr="00D271D8" w:rsidRDefault="00E14D5F" w:rsidP="00E14D5F">
      <w:pPr>
        <w:spacing w:after="0" w:line="240" w:lineRule="auto"/>
        <w:jc w:val="both"/>
        <w:rPr>
          <w:rFonts w:ascii="Times" w:eastAsia="Times New Roman" w:hAnsi="Times" w:cs="Times"/>
          <w:b/>
          <w:sz w:val="30"/>
          <w:szCs w:val="30"/>
        </w:rPr>
      </w:pPr>
      <w:r w:rsidRPr="00D271D8">
        <w:rPr>
          <w:rFonts w:ascii="Times" w:eastAsia="Times New Roman" w:hAnsi="Times" w:cs="Times"/>
          <w:b/>
          <w:sz w:val="30"/>
          <w:szCs w:val="30"/>
        </w:rPr>
        <w:t>Account holders are obliged to ensure that:</w:t>
      </w:r>
    </w:p>
    <w:p w14:paraId="51645198" w14:textId="77777777" w:rsidR="006D28A1" w:rsidRDefault="006D28A1" w:rsidP="008B50D3">
      <w:pPr>
        <w:spacing w:after="0" w:line="240" w:lineRule="auto"/>
        <w:ind w:left="0" w:firstLine="0"/>
        <w:jc w:val="both"/>
        <w:rPr>
          <w:rFonts w:ascii="Times" w:eastAsia="Times New Roman" w:hAnsi="Times" w:cs="Times"/>
          <w:sz w:val="30"/>
          <w:szCs w:val="30"/>
        </w:rPr>
      </w:pPr>
    </w:p>
    <w:p w14:paraId="109B0A04" w14:textId="55532386" w:rsidR="006D28A1" w:rsidRPr="006D28A1" w:rsidRDefault="006D28A1" w:rsidP="006D28A1">
      <w:pPr>
        <w:spacing w:after="0" w:line="240" w:lineRule="auto"/>
        <w:jc w:val="both"/>
        <w:rPr>
          <w:rFonts w:ascii="Times" w:eastAsia="Times New Roman" w:hAnsi="Times" w:cs="Times"/>
          <w:sz w:val="30"/>
          <w:szCs w:val="30"/>
        </w:rPr>
      </w:pPr>
      <w:r w:rsidRPr="006D28A1">
        <w:rPr>
          <w:rFonts w:ascii="Times" w:eastAsia="Times New Roman" w:hAnsi="Times" w:cs="Times"/>
          <w:sz w:val="30"/>
          <w:szCs w:val="30"/>
        </w:rPr>
        <w:t xml:space="preserve">All accounts rendered by the </w:t>
      </w:r>
      <w:r w:rsidR="006355C2">
        <w:rPr>
          <w:rFonts w:ascii="Times" w:eastAsia="Times New Roman" w:hAnsi="Times" w:cs="Times"/>
          <w:sz w:val="30"/>
          <w:szCs w:val="30"/>
        </w:rPr>
        <w:t>Council</w:t>
      </w:r>
      <w:r w:rsidRPr="006D28A1">
        <w:rPr>
          <w:rFonts w:ascii="Times" w:eastAsia="Times New Roman" w:hAnsi="Times" w:cs="Times"/>
          <w:sz w:val="30"/>
          <w:szCs w:val="30"/>
        </w:rPr>
        <w:t xml:space="preserve"> are due and payable on or</w:t>
      </w:r>
      <w:r w:rsidR="008B50D3">
        <w:rPr>
          <w:rFonts w:ascii="Times" w:eastAsia="Times New Roman" w:hAnsi="Times" w:cs="Times"/>
          <w:sz w:val="30"/>
          <w:szCs w:val="30"/>
        </w:rPr>
        <w:t xml:space="preserve"> </w:t>
      </w:r>
      <w:r w:rsidRPr="006D28A1">
        <w:rPr>
          <w:rFonts w:ascii="Times" w:eastAsia="Times New Roman" w:hAnsi="Times" w:cs="Times"/>
          <w:sz w:val="30"/>
          <w:szCs w:val="30"/>
        </w:rPr>
        <w:t>before the due date as indicated on the monthly account.</w:t>
      </w:r>
    </w:p>
    <w:p w14:paraId="26DBEE1B" w14:textId="76648294" w:rsidR="006D28A1" w:rsidRPr="006D28A1" w:rsidRDefault="006D28A1" w:rsidP="006D28A1">
      <w:pPr>
        <w:spacing w:after="0" w:line="240" w:lineRule="auto"/>
        <w:jc w:val="both"/>
        <w:rPr>
          <w:rFonts w:ascii="Times" w:eastAsia="Times New Roman" w:hAnsi="Times" w:cs="Times"/>
          <w:sz w:val="30"/>
          <w:szCs w:val="30"/>
        </w:rPr>
      </w:pPr>
      <w:r w:rsidRPr="006D28A1">
        <w:rPr>
          <w:rFonts w:ascii="Times" w:eastAsia="Times New Roman" w:hAnsi="Times" w:cs="Times"/>
          <w:sz w:val="30"/>
          <w:szCs w:val="30"/>
        </w:rPr>
        <w:t xml:space="preserve"> All payments, whether made by cash, cheque, stop order, electronic</w:t>
      </w:r>
      <w:r w:rsidR="006355C2">
        <w:rPr>
          <w:rFonts w:ascii="Times" w:eastAsia="Times New Roman" w:hAnsi="Times" w:cs="Times"/>
          <w:sz w:val="30"/>
          <w:szCs w:val="30"/>
        </w:rPr>
        <w:t xml:space="preserve"> </w:t>
      </w:r>
      <w:r w:rsidRPr="006D28A1">
        <w:rPr>
          <w:rFonts w:ascii="Times" w:eastAsia="Times New Roman" w:hAnsi="Times" w:cs="Times"/>
          <w:sz w:val="30"/>
          <w:szCs w:val="30"/>
        </w:rPr>
        <w:t>payments or payments made through agents should be receipted by</w:t>
      </w:r>
      <w:r w:rsidR="006355C2">
        <w:rPr>
          <w:rFonts w:ascii="Times" w:eastAsia="Times New Roman" w:hAnsi="Times" w:cs="Times"/>
          <w:sz w:val="30"/>
          <w:szCs w:val="30"/>
        </w:rPr>
        <w:t xml:space="preserve"> </w:t>
      </w:r>
      <w:r w:rsidRPr="006D28A1">
        <w:rPr>
          <w:rFonts w:ascii="Times" w:eastAsia="Times New Roman" w:hAnsi="Times" w:cs="Times"/>
          <w:sz w:val="30"/>
          <w:szCs w:val="30"/>
        </w:rPr>
        <w:t xml:space="preserve">the </w:t>
      </w:r>
      <w:r w:rsidR="006355C2">
        <w:rPr>
          <w:rFonts w:ascii="Times" w:eastAsia="Times New Roman" w:hAnsi="Times" w:cs="Times"/>
          <w:sz w:val="30"/>
          <w:szCs w:val="30"/>
        </w:rPr>
        <w:t>Council</w:t>
      </w:r>
      <w:r w:rsidRPr="006D28A1">
        <w:rPr>
          <w:rFonts w:ascii="Times" w:eastAsia="Times New Roman" w:hAnsi="Times" w:cs="Times"/>
          <w:sz w:val="30"/>
          <w:szCs w:val="30"/>
        </w:rPr>
        <w:t xml:space="preserve"> by the close of business on the due date.</w:t>
      </w:r>
    </w:p>
    <w:p w14:paraId="5E4A538E" w14:textId="697400A6" w:rsidR="006D28A1" w:rsidRPr="006D28A1" w:rsidRDefault="006D28A1" w:rsidP="008B50D3">
      <w:pPr>
        <w:spacing w:after="0" w:line="240" w:lineRule="auto"/>
        <w:ind w:left="0" w:firstLine="0"/>
        <w:jc w:val="both"/>
        <w:rPr>
          <w:rFonts w:ascii="Times" w:eastAsia="Times New Roman" w:hAnsi="Times" w:cs="Times"/>
          <w:sz w:val="30"/>
          <w:szCs w:val="30"/>
        </w:rPr>
      </w:pPr>
      <w:r w:rsidRPr="006D28A1">
        <w:rPr>
          <w:rFonts w:ascii="Times" w:eastAsia="Times New Roman" w:hAnsi="Times" w:cs="Times"/>
          <w:sz w:val="30"/>
          <w:szCs w:val="30"/>
        </w:rPr>
        <w:t xml:space="preserve">Accounts rendered by the </w:t>
      </w:r>
      <w:r w:rsidR="006355C2">
        <w:rPr>
          <w:rFonts w:ascii="Times" w:eastAsia="Times New Roman" w:hAnsi="Times" w:cs="Times"/>
          <w:sz w:val="30"/>
          <w:szCs w:val="30"/>
        </w:rPr>
        <w:t>Council</w:t>
      </w:r>
      <w:r w:rsidRPr="006D28A1">
        <w:rPr>
          <w:rFonts w:ascii="Times" w:eastAsia="Times New Roman" w:hAnsi="Times" w:cs="Times"/>
          <w:sz w:val="30"/>
          <w:szCs w:val="30"/>
        </w:rPr>
        <w:t xml:space="preserve"> can be paid at any </w:t>
      </w:r>
      <w:r w:rsidR="0036195B">
        <w:rPr>
          <w:rFonts w:ascii="Times" w:eastAsia="Times New Roman" w:hAnsi="Times" w:cs="Times"/>
          <w:sz w:val="30"/>
          <w:szCs w:val="30"/>
        </w:rPr>
        <w:t>Council</w:t>
      </w:r>
    </w:p>
    <w:p w14:paraId="64744EF1" w14:textId="1982B50B" w:rsidR="006D28A1" w:rsidRPr="006D28A1" w:rsidRDefault="006D28A1" w:rsidP="006D28A1">
      <w:pPr>
        <w:spacing w:after="0" w:line="240" w:lineRule="auto"/>
        <w:jc w:val="both"/>
        <w:rPr>
          <w:rFonts w:ascii="Times" w:eastAsia="Times New Roman" w:hAnsi="Times" w:cs="Times"/>
          <w:sz w:val="30"/>
          <w:szCs w:val="30"/>
        </w:rPr>
      </w:pPr>
      <w:r w:rsidRPr="006D28A1">
        <w:rPr>
          <w:rFonts w:ascii="Times" w:eastAsia="Times New Roman" w:hAnsi="Times" w:cs="Times"/>
          <w:sz w:val="30"/>
          <w:szCs w:val="30"/>
        </w:rPr>
        <w:t>cashier office and any other pay point as determined by the</w:t>
      </w:r>
      <w:r w:rsidR="008B50D3">
        <w:rPr>
          <w:rFonts w:ascii="Times" w:eastAsia="Times New Roman" w:hAnsi="Times" w:cs="Times"/>
          <w:sz w:val="30"/>
          <w:szCs w:val="30"/>
        </w:rPr>
        <w:t xml:space="preserve"> </w:t>
      </w:r>
      <w:r w:rsidR="006355C2">
        <w:rPr>
          <w:rFonts w:ascii="Times" w:eastAsia="Times New Roman" w:hAnsi="Times" w:cs="Times"/>
          <w:sz w:val="30"/>
          <w:szCs w:val="30"/>
        </w:rPr>
        <w:t>Council</w:t>
      </w:r>
      <w:r w:rsidRPr="006D28A1">
        <w:rPr>
          <w:rFonts w:ascii="Times" w:eastAsia="Times New Roman" w:hAnsi="Times" w:cs="Times"/>
          <w:sz w:val="30"/>
          <w:szCs w:val="30"/>
        </w:rPr>
        <w:t>, from time to time.</w:t>
      </w:r>
    </w:p>
    <w:p w14:paraId="5D056404" w14:textId="08F25FCE" w:rsidR="008B50D3" w:rsidRDefault="006D28A1" w:rsidP="006D28A1">
      <w:pPr>
        <w:spacing w:after="0" w:line="240" w:lineRule="auto"/>
        <w:jc w:val="both"/>
        <w:rPr>
          <w:rFonts w:ascii="Times" w:eastAsia="Times New Roman" w:hAnsi="Times" w:cs="Times"/>
          <w:sz w:val="30"/>
          <w:szCs w:val="30"/>
        </w:rPr>
      </w:pPr>
      <w:r w:rsidRPr="006D28A1">
        <w:rPr>
          <w:rFonts w:ascii="Times" w:eastAsia="Times New Roman" w:hAnsi="Times" w:cs="Times"/>
          <w:sz w:val="30"/>
          <w:szCs w:val="30"/>
        </w:rPr>
        <w:t>The payment methods and faciliti</w:t>
      </w:r>
      <w:r w:rsidR="008B50D3">
        <w:rPr>
          <w:rFonts w:ascii="Times" w:eastAsia="Times New Roman" w:hAnsi="Times" w:cs="Times"/>
          <w:sz w:val="30"/>
          <w:szCs w:val="30"/>
        </w:rPr>
        <w:t>es supported by the Council</w:t>
      </w:r>
      <w:r w:rsidR="006355C2">
        <w:rPr>
          <w:rFonts w:ascii="Times" w:eastAsia="Times New Roman" w:hAnsi="Times" w:cs="Times"/>
          <w:sz w:val="30"/>
          <w:szCs w:val="30"/>
        </w:rPr>
        <w:t xml:space="preserve"> </w:t>
      </w:r>
      <w:r w:rsidRPr="006D28A1">
        <w:rPr>
          <w:rFonts w:ascii="Times" w:eastAsia="Times New Roman" w:hAnsi="Times" w:cs="Times"/>
          <w:sz w:val="30"/>
          <w:szCs w:val="30"/>
        </w:rPr>
        <w:t>can be used to make payments on accounts</w:t>
      </w:r>
    </w:p>
    <w:p w14:paraId="29307BCA" w14:textId="0BF51382" w:rsidR="00E14D5F" w:rsidRDefault="008B50D3" w:rsidP="006355C2">
      <w:pPr>
        <w:spacing w:after="0" w:line="240" w:lineRule="auto"/>
        <w:ind w:left="0" w:firstLine="0"/>
        <w:jc w:val="both"/>
        <w:rPr>
          <w:rFonts w:ascii="Times" w:eastAsia="Times New Roman" w:hAnsi="Times" w:cs="Times"/>
          <w:b/>
          <w:bCs/>
          <w:sz w:val="30"/>
          <w:szCs w:val="30"/>
        </w:rPr>
      </w:pPr>
      <w:r w:rsidRPr="007F5AE6">
        <w:rPr>
          <w:rFonts w:ascii="Times" w:eastAsia="Times New Roman" w:hAnsi="Times" w:cs="Times"/>
          <w:sz w:val="30"/>
          <w:szCs w:val="30"/>
        </w:rPr>
        <w:t>Failure to attend to the obligations mentioned in 8.13 and 8.14 above may act</w:t>
      </w:r>
      <w:r w:rsidR="006355C2">
        <w:rPr>
          <w:rFonts w:ascii="Times" w:eastAsia="Times New Roman" w:hAnsi="Times" w:cs="Times"/>
          <w:sz w:val="30"/>
          <w:szCs w:val="30"/>
        </w:rPr>
        <w:t xml:space="preserve"> </w:t>
      </w:r>
      <w:r w:rsidRPr="007F5AE6">
        <w:rPr>
          <w:rFonts w:ascii="Times" w:eastAsia="Times New Roman" w:hAnsi="Times" w:cs="Times"/>
          <w:sz w:val="30"/>
          <w:szCs w:val="30"/>
        </w:rPr>
        <w:t>against the account holder in full and final settlement negotiations with the</w:t>
      </w:r>
      <w:r w:rsidR="006355C2">
        <w:rPr>
          <w:rFonts w:ascii="Times" w:eastAsia="Times New Roman" w:hAnsi="Times" w:cs="Times"/>
          <w:sz w:val="30"/>
          <w:szCs w:val="30"/>
        </w:rPr>
        <w:t xml:space="preserve"> account holder.</w:t>
      </w:r>
    </w:p>
    <w:p w14:paraId="4409CAC6" w14:textId="77777777" w:rsidR="006D28A1" w:rsidRDefault="006D28A1" w:rsidP="00E14D5F">
      <w:pPr>
        <w:spacing w:after="0" w:line="240" w:lineRule="auto"/>
        <w:jc w:val="both"/>
        <w:rPr>
          <w:rFonts w:ascii="Times" w:eastAsia="Times New Roman" w:hAnsi="Times" w:cs="Times"/>
          <w:b/>
          <w:bCs/>
          <w:sz w:val="30"/>
          <w:szCs w:val="30"/>
        </w:rPr>
      </w:pPr>
    </w:p>
    <w:p w14:paraId="46B4F854" w14:textId="77777777" w:rsidR="008B50D3" w:rsidRPr="008B50D3" w:rsidRDefault="006D28A1" w:rsidP="00E14D5F">
      <w:pPr>
        <w:spacing w:after="0" w:line="240" w:lineRule="auto"/>
        <w:jc w:val="both"/>
        <w:rPr>
          <w:b/>
        </w:rPr>
      </w:pPr>
      <w:r w:rsidRPr="008B50D3">
        <w:rPr>
          <w:b/>
        </w:rPr>
        <w:t xml:space="preserve">Full and final settlement of an amount </w:t>
      </w:r>
    </w:p>
    <w:p w14:paraId="27A785A9" w14:textId="071CCE11" w:rsidR="008B50D3" w:rsidRDefault="006D28A1" w:rsidP="00E14D5F">
      <w:pPr>
        <w:spacing w:after="0" w:line="240" w:lineRule="auto"/>
        <w:jc w:val="both"/>
      </w:pPr>
      <w:r>
        <w:t xml:space="preserve">(a) The </w:t>
      </w:r>
      <w:r w:rsidR="006355C2">
        <w:t>Council</w:t>
      </w:r>
      <w:r>
        <w:t xml:space="preserve"> Treasurer shall be at liberty to appropriate monies received in respect of any of its </w:t>
      </w:r>
      <w:r w:rsidR="0036195B">
        <w:t>Council</w:t>
      </w:r>
      <w:r>
        <w:t xml:space="preserve"> services it deems fit. </w:t>
      </w:r>
    </w:p>
    <w:p w14:paraId="60BF6162" w14:textId="77777777" w:rsidR="008B50D3" w:rsidRDefault="006D28A1" w:rsidP="00E14D5F">
      <w:pPr>
        <w:spacing w:after="0" w:line="240" w:lineRule="auto"/>
        <w:jc w:val="both"/>
      </w:pPr>
      <w:r>
        <w:t>(b) Where the exact amount due and payable to the Council has not been paid in full, any lesser amount tendered to and accepted by any Council employee, except the Treasurer and/or his/her fully authorised delegate, shall not be deemed to be in final settlement of such an amount.</w:t>
      </w:r>
    </w:p>
    <w:p w14:paraId="2907E743" w14:textId="77777777" w:rsidR="008B50D3" w:rsidRDefault="006D28A1" w:rsidP="00E14D5F">
      <w:pPr>
        <w:spacing w:after="0" w:line="240" w:lineRule="auto"/>
        <w:jc w:val="both"/>
      </w:pPr>
      <w:r>
        <w:t xml:space="preserve"> (c) The provisions in 2.3(a) above shall prevail notwithstanding the fact that such lesser payment was tendered and/or accepted in full settlement.</w:t>
      </w:r>
    </w:p>
    <w:p w14:paraId="2F3FB614" w14:textId="77777777" w:rsidR="006D28A1" w:rsidRDefault="006D28A1" w:rsidP="00E14D5F">
      <w:pPr>
        <w:spacing w:after="0" w:line="240" w:lineRule="auto"/>
        <w:jc w:val="both"/>
      </w:pPr>
      <w:r>
        <w:t xml:space="preserve"> (d) The Treasurer and/or his/her delegate shall consent to the acceptance of such a lesser amount in writing.</w:t>
      </w:r>
    </w:p>
    <w:p w14:paraId="3A38F4B5" w14:textId="77777777" w:rsidR="006D28A1" w:rsidRDefault="006D28A1" w:rsidP="00E14D5F">
      <w:pPr>
        <w:spacing w:after="0" w:line="240" w:lineRule="auto"/>
        <w:jc w:val="both"/>
      </w:pPr>
    </w:p>
    <w:p w14:paraId="36109C9F" w14:textId="77777777" w:rsidR="008B50D3" w:rsidRPr="008B50D3" w:rsidRDefault="008B50D3" w:rsidP="008B50D3">
      <w:pPr>
        <w:spacing w:after="0" w:line="240" w:lineRule="auto"/>
        <w:jc w:val="both"/>
        <w:rPr>
          <w:b/>
        </w:rPr>
      </w:pPr>
      <w:r w:rsidRPr="008B50D3">
        <w:rPr>
          <w:b/>
        </w:rPr>
        <w:t xml:space="preserve">Arrangements to pay outstanding and due amount in installments </w:t>
      </w:r>
    </w:p>
    <w:p w14:paraId="36554393" w14:textId="77777777" w:rsidR="008B50D3" w:rsidRDefault="008B50D3" w:rsidP="008B50D3">
      <w:pPr>
        <w:spacing w:after="0" w:line="240" w:lineRule="auto"/>
        <w:jc w:val="both"/>
      </w:pPr>
      <w:r>
        <w:t>(a) A debtor may enter into a written agreement with the Council to repay any outstanding and due amount to the Council under the following conditions:</w:t>
      </w:r>
    </w:p>
    <w:p w14:paraId="000E20A5" w14:textId="77777777" w:rsidR="008B50D3" w:rsidRDefault="008B50D3" w:rsidP="008B50D3">
      <w:pPr>
        <w:spacing w:after="0" w:line="240" w:lineRule="auto"/>
        <w:jc w:val="both"/>
      </w:pPr>
      <w:r>
        <w:t xml:space="preserve"> (i) the outstanding balance, costs and any interest thereon shall be paid in regular and consecutive monthly installments;</w:t>
      </w:r>
    </w:p>
    <w:p w14:paraId="3906FCEF" w14:textId="6B66CB11" w:rsidR="008B50D3" w:rsidRDefault="008B50D3" w:rsidP="008B50D3">
      <w:pPr>
        <w:spacing w:after="0" w:line="240" w:lineRule="auto"/>
        <w:jc w:val="both"/>
      </w:pPr>
      <w:r>
        <w:t xml:space="preserve"> (ii) the written agreement has to be signed on behalf of the Council by a duly authorized officer. (b) Should any dispute arise as to the amount owing by an owner in respect of </w:t>
      </w:r>
      <w:r w:rsidR="0036195B">
        <w:t>Council</w:t>
      </w:r>
      <w:r>
        <w:t xml:space="preserve"> services the owner shall notwithstanding such dispute proceed to make regular minimum payments based on the calculation of the average </w:t>
      </w:r>
      <w:r w:rsidR="0036195B">
        <w:t>Council</w:t>
      </w:r>
      <w:r>
        <w:t xml:space="preserve"> account for the preceding three months prior to the arising of the dispute and taking into account interest as well as the annual amendments of tariffs of the Council</w:t>
      </w:r>
    </w:p>
    <w:p w14:paraId="5C222FFF" w14:textId="77777777" w:rsidR="008B50D3" w:rsidRDefault="008B50D3" w:rsidP="008B50D3">
      <w:pPr>
        <w:spacing w:after="0" w:line="240" w:lineRule="auto"/>
        <w:jc w:val="both"/>
      </w:pPr>
    </w:p>
    <w:p w14:paraId="26982294" w14:textId="77777777" w:rsidR="008B50D3" w:rsidRDefault="008B50D3" w:rsidP="008B50D3">
      <w:pPr>
        <w:spacing w:after="0" w:line="240" w:lineRule="auto"/>
        <w:jc w:val="both"/>
      </w:pPr>
    </w:p>
    <w:p w14:paraId="3573528C" w14:textId="0220207D" w:rsidR="008B50D3" w:rsidRPr="006355C2" w:rsidRDefault="006355C2" w:rsidP="008B50D3">
      <w:pPr>
        <w:spacing w:after="0" w:line="240" w:lineRule="auto"/>
        <w:jc w:val="both"/>
        <w:rPr>
          <w:b/>
        </w:rPr>
      </w:pPr>
      <w:r>
        <w:rPr>
          <w:b/>
        </w:rPr>
        <w:t xml:space="preserve">7 </w:t>
      </w:r>
      <w:r w:rsidRPr="006355C2">
        <w:rPr>
          <w:b/>
        </w:rPr>
        <w:t xml:space="preserve">Relaxation, Waiver And Differentiation </w:t>
      </w:r>
    </w:p>
    <w:p w14:paraId="1687746B" w14:textId="5EFE84E9" w:rsidR="006355C2" w:rsidRDefault="008B50D3" w:rsidP="008B50D3">
      <w:pPr>
        <w:spacing w:after="0" w:line="240" w:lineRule="auto"/>
        <w:jc w:val="both"/>
      </w:pPr>
      <w:r>
        <w:t xml:space="preserve"> </w:t>
      </w:r>
      <w:r w:rsidR="006355C2">
        <w:t xml:space="preserve">7.1 </w:t>
      </w:r>
      <w:r>
        <w:t>The Council may differentiate between different categories of ratepayers, users of services, customers, debtors, taxes, services, service standards and other matters.</w:t>
      </w:r>
    </w:p>
    <w:p w14:paraId="782548D5" w14:textId="77777777" w:rsidR="006355C2" w:rsidRDefault="008B50D3" w:rsidP="008B50D3">
      <w:pPr>
        <w:spacing w:after="0" w:line="240" w:lineRule="auto"/>
        <w:jc w:val="both"/>
      </w:pPr>
      <w:r>
        <w:t xml:space="preserve"> 7.2 The Council may, in a specific instance and for a particular owner or customer, relax or waive in writing the requirements of a provision of these by-laws. </w:t>
      </w:r>
    </w:p>
    <w:p w14:paraId="243282FA" w14:textId="6589F267" w:rsidR="008B50D3" w:rsidRDefault="008B50D3" w:rsidP="008B50D3">
      <w:pPr>
        <w:spacing w:after="0" w:line="240" w:lineRule="auto"/>
        <w:jc w:val="both"/>
      </w:pPr>
      <w:r>
        <w:lastRenderedPageBreak/>
        <w:t>7.3 Any such differentiation or relaxation shall be upon such conditions as it may deem fit to impose, if it is of the opinion that the application or operation of that provision in that instance would be unreasonable.</w:t>
      </w:r>
    </w:p>
    <w:p w14:paraId="40D77A8D" w14:textId="77777777" w:rsidR="008B50D3" w:rsidRDefault="008B50D3" w:rsidP="008B50D3">
      <w:pPr>
        <w:spacing w:after="0" w:line="240" w:lineRule="auto"/>
        <w:jc w:val="both"/>
      </w:pPr>
    </w:p>
    <w:p w14:paraId="06057B20" w14:textId="07D26CA9" w:rsidR="006355C2" w:rsidRPr="006355C2" w:rsidRDefault="008B50D3" w:rsidP="008B50D3">
      <w:pPr>
        <w:spacing w:after="0" w:line="240" w:lineRule="auto"/>
        <w:jc w:val="both"/>
        <w:rPr>
          <w:b/>
        </w:rPr>
      </w:pPr>
      <w:r>
        <w:t xml:space="preserve"> </w:t>
      </w:r>
      <w:r w:rsidR="00C60721" w:rsidRPr="006355C2">
        <w:rPr>
          <w:b/>
        </w:rPr>
        <w:t>Reporting Of Defaulters</w:t>
      </w:r>
    </w:p>
    <w:p w14:paraId="258542E0" w14:textId="39F0242F" w:rsidR="006D28A1" w:rsidRDefault="008B50D3" w:rsidP="008B50D3">
      <w:pPr>
        <w:spacing w:after="0" w:line="240" w:lineRule="auto"/>
        <w:jc w:val="both"/>
      </w:pPr>
      <w:r>
        <w:t xml:space="preserve"> The Council may in its discretion through a duly delegated officer report such persons that owe the Council monies to bodies that collate and retain such information. The information that would be included in such a report shall be the available personal information of the defaulter, or in the event of a legal person, the available statutory details, including information pertaining to the responsible officers of such legal person. </w:t>
      </w:r>
    </w:p>
    <w:p w14:paraId="04634214" w14:textId="77777777" w:rsidR="008B50D3" w:rsidRPr="008B50D3" w:rsidRDefault="008B50D3" w:rsidP="008B50D3">
      <w:pPr>
        <w:spacing w:after="0" w:line="240" w:lineRule="auto"/>
        <w:jc w:val="both"/>
      </w:pPr>
    </w:p>
    <w:p w14:paraId="6EEA9D4E" w14:textId="7EA3E3DD" w:rsidR="00E14D5F" w:rsidRPr="007F5AE6" w:rsidRDefault="00C60721"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1</w:t>
      </w:r>
      <w:r>
        <w:rPr>
          <w:rFonts w:ascii="Times" w:eastAsia="Times New Roman" w:hAnsi="Times" w:cs="Times"/>
          <w:b/>
          <w:bCs/>
          <w:sz w:val="30"/>
          <w:szCs w:val="30"/>
        </w:rPr>
        <w:t>2</w:t>
      </w:r>
      <w:r>
        <w:rPr>
          <w:rFonts w:ascii="Times" w:eastAsia="Times New Roman" w:hAnsi="Times" w:cs="Times"/>
          <w:b/>
          <w:sz w:val="30"/>
          <w:szCs w:val="30"/>
        </w:rPr>
        <w:t>D</w:t>
      </w:r>
      <w:r w:rsidRPr="00CD2583">
        <w:rPr>
          <w:rFonts w:ascii="Times" w:eastAsia="Times New Roman" w:hAnsi="Times" w:cs="Times"/>
          <w:b/>
          <w:sz w:val="30"/>
          <w:szCs w:val="30"/>
        </w:rPr>
        <w:t xml:space="preserve">ebt </w:t>
      </w:r>
      <w:r>
        <w:rPr>
          <w:rFonts w:ascii="Times" w:eastAsia="Times New Roman" w:hAnsi="Times" w:cs="Times"/>
          <w:b/>
          <w:bCs/>
          <w:sz w:val="30"/>
          <w:szCs w:val="30"/>
        </w:rPr>
        <w:t>Write Off</w:t>
      </w:r>
    </w:p>
    <w:p w14:paraId="39A1A156" w14:textId="77777777" w:rsidR="00E14D5F" w:rsidRDefault="00E14D5F" w:rsidP="00E14D5F">
      <w:pPr>
        <w:spacing w:after="0" w:line="240" w:lineRule="auto"/>
        <w:jc w:val="both"/>
        <w:rPr>
          <w:rFonts w:ascii="Times" w:eastAsia="Times New Roman" w:hAnsi="Times" w:cs="Times"/>
          <w:sz w:val="30"/>
          <w:szCs w:val="30"/>
        </w:rPr>
      </w:pPr>
    </w:p>
    <w:p w14:paraId="08B73E95" w14:textId="461D8985" w:rsidR="00E14D5F" w:rsidRPr="002F31D5" w:rsidRDefault="00E14D5F" w:rsidP="002F31D5">
      <w:pPr>
        <w:pStyle w:val="ListParagraph"/>
        <w:numPr>
          <w:ilvl w:val="0"/>
          <w:numId w:val="6"/>
        </w:numPr>
        <w:spacing w:after="0" w:line="240" w:lineRule="auto"/>
        <w:jc w:val="both"/>
        <w:rPr>
          <w:rFonts w:ascii="Times" w:eastAsia="Times New Roman" w:hAnsi="Times" w:cs="Times"/>
          <w:sz w:val="30"/>
          <w:szCs w:val="30"/>
        </w:rPr>
      </w:pPr>
      <w:r w:rsidRPr="002F31D5">
        <w:rPr>
          <w:rFonts w:ascii="Times" w:eastAsia="Times New Roman" w:hAnsi="Times" w:cs="Times"/>
          <w:sz w:val="30"/>
          <w:szCs w:val="30"/>
        </w:rPr>
        <w:t xml:space="preserve">The </w:t>
      </w:r>
      <w:r w:rsidR="0072226B" w:rsidRPr="002F31D5">
        <w:rPr>
          <w:rFonts w:ascii="Times" w:eastAsia="Times New Roman" w:hAnsi="Times" w:cs="Times"/>
          <w:sz w:val="30"/>
          <w:szCs w:val="30"/>
        </w:rPr>
        <w:t>Council</w:t>
      </w:r>
      <w:r w:rsidRPr="002F31D5">
        <w:rPr>
          <w:rFonts w:ascii="Times" w:eastAsia="Times New Roman" w:hAnsi="Times" w:cs="Times"/>
          <w:sz w:val="30"/>
          <w:szCs w:val="30"/>
        </w:rPr>
        <w:t xml:space="preserve"> has the discretion to write off </w:t>
      </w:r>
      <w:r w:rsidRPr="002F31D5">
        <w:rPr>
          <w:rFonts w:ascii="Times" w:eastAsia="Times New Roman" w:hAnsi="Times" w:cs="Times"/>
          <w:b/>
          <w:sz w:val="30"/>
          <w:szCs w:val="30"/>
        </w:rPr>
        <w:t xml:space="preserve">debt </w:t>
      </w:r>
      <w:r w:rsidRPr="002F31D5">
        <w:rPr>
          <w:rFonts w:ascii="Times" w:eastAsia="Times New Roman" w:hAnsi="Times" w:cs="Times"/>
          <w:sz w:val="30"/>
          <w:szCs w:val="30"/>
        </w:rPr>
        <w:t>if irrecoverable.</w:t>
      </w:r>
    </w:p>
    <w:p w14:paraId="78E8818A" w14:textId="77777777" w:rsidR="00E14D5F" w:rsidRDefault="00E14D5F" w:rsidP="00E14D5F">
      <w:pPr>
        <w:spacing w:after="0" w:line="240" w:lineRule="auto"/>
        <w:jc w:val="both"/>
        <w:rPr>
          <w:rFonts w:ascii="Times" w:eastAsia="Times New Roman" w:hAnsi="Times" w:cs="Times"/>
          <w:sz w:val="30"/>
          <w:szCs w:val="30"/>
        </w:rPr>
      </w:pPr>
    </w:p>
    <w:p w14:paraId="0ABE79CE" w14:textId="0B885F73" w:rsidR="00E14D5F" w:rsidRPr="002F31D5" w:rsidRDefault="00E14D5F" w:rsidP="002F31D5">
      <w:pPr>
        <w:pStyle w:val="ListParagraph"/>
        <w:numPr>
          <w:ilvl w:val="0"/>
          <w:numId w:val="6"/>
        </w:numPr>
        <w:spacing w:after="0" w:line="240" w:lineRule="auto"/>
        <w:jc w:val="both"/>
        <w:rPr>
          <w:rFonts w:ascii="Times" w:eastAsia="Times New Roman" w:hAnsi="Times" w:cs="Times"/>
          <w:sz w:val="30"/>
          <w:szCs w:val="30"/>
        </w:rPr>
      </w:pPr>
      <w:r w:rsidRPr="002F31D5">
        <w:rPr>
          <w:rFonts w:ascii="Times" w:eastAsia="Times New Roman" w:hAnsi="Times" w:cs="Times"/>
          <w:sz w:val="30"/>
          <w:szCs w:val="30"/>
        </w:rPr>
        <w:t xml:space="preserve">All </w:t>
      </w:r>
      <w:r w:rsidRPr="002F31D5">
        <w:rPr>
          <w:rFonts w:ascii="Times" w:eastAsia="Times New Roman" w:hAnsi="Times" w:cs="Times"/>
          <w:b/>
          <w:sz w:val="30"/>
          <w:szCs w:val="30"/>
        </w:rPr>
        <w:t xml:space="preserve">debt </w:t>
      </w:r>
      <w:r w:rsidR="002F31D5">
        <w:rPr>
          <w:rFonts w:ascii="Times" w:eastAsia="Times New Roman" w:hAnsi="Times" w:cs="Times"/>
          <w:sz w:val="30"/>
          <w:szCs w:val="30"/>
        </w:rPr>
        <w:t>write offs shall</w:t>
      </w:r>
      <w:r w:rsidRPr="002F31D5">
        <w:rPr>
          <w:rFonts w:ascii="Times" w:eastAsia="Times New Roman" w:hAnsi="Times" w:cs="Times"/>
          <w:sz w:val="30"/>
          <w:szCs w:val="30"/>
        </w:rPr>
        <w:t xml:space="preserve"> be referred to the </w:t>
      </w:r>
      <w:r w:rsidR="00C60721" w:rsidRPr="002F31D5">
        <w:rPr>
          <w:rFonts w:ascii="Times" w:eastAsia="Times New Roman" w:hAnsi="Times" w:cs="Times"/>
          <w:b/>
          <w:sz w:val="30"/>
          <w:szCs w:val="30"/>
        </w:rPr>
        <w:t xml:space="preserve">Finance Committee </w:t>
      </w:r>
      <w:r w:rsidR="00F03923" w:rsidRPr="002F31D5">
        <w:rPr>
          <w:rFonts w:ascii="Times" w:eastAsia="Times New Roman" w:hAnsi="Times" w:cs="Times"/>
          <w:b/>
          <w:sz w:val="30"/>
          <w:szCs w:val="30"/>
        </w:rPr>
        <w:t>a</w:t>
      </w:r>
      <w:r w:rsidR="00C60721" w:rsidRPr="002F31D5">
        <w:rPr>
          <w:rFonts w:ascii="Times" w:eastAsia="Times New Roman" w:hAnsi="Times" w:cs="Times"/>
          <w:b/>
          <w:sz w:val="30"/>
          <w:szCs w:val="30"/>
        </w:rPr>
        <w:t>nd To Council</w:t>
      </w:r>
      <w:r w:rsidR="00C60721" w:rsidRPr="002F31D5">
        <w:rPr>
          <w:rFonts w:ascii="Times" w:eastAsia="Times New Roman" w:hAnsi="Times" w:cs="Times"/>
          <w:sz w:val="30"/>
          <w:szCs w:val="30"/>
        </w:rPr>
        <w:t>.</w:t>
      </w:r>
    </w:p>
    <w:p w14:paraId="48539240" w14:textId="77777777" w:rsidR="00E14D5F" w:rsidRDefault="00E14D5F" w:rsidP="00E14D5F">
      <w:pPr>
        <w:spacing w:after="0" w:line="240" w:lineRule="auto"/>
        <w:jc w:val="both"/>
        <w:rPr>
          <w:rFonts w:ascii="Times" w:eastAsia="Times New Roman" w:hAnsi="Times" w:cs="Times"/>
          <w:sz w:val="30"/>
          <w:szCs w:val="30"/>
        </w:rPr>
      </w:pPr>
    </w:p>
    <w:p w14:paraId="491E86DA" w14:textId="3EAE5A2B" w:rsidR="00E14D5F" w:rsidRPr="002F31D5" w:rsidRDefault="00E14D5F" w:rsidP="002F31D5">
      <w:pPr>
        <w:pStyle w:val="ListParagraph"/>
        <w:numPr>
          <w:ilvl w:val="0"/>
          <w:numId w:val="6"/>
        </w:numPr>
        <w:spacing w:after="0" w:line="240" w:lineRule="auto"/>
        <w:jc w:val="both"/>
        <w:rPr>
          <w:rFonts w:ascii="Times" w:eastAsia="Times New Roman" w:hAnsi="Times" w:cs="Times"/>
          <w:sz w:val="30"/>
          <w:szCs w:val="30"/>
        </w:rPr>
      </w:pPr>
      <w:r w:rsidRPr="002F31D5">
        <w:rPr>
          <w:rFonts w:ascii="Times" w:eastAsia="Times New Roman" w:hAnsi="Times" w:cs="Times"/>
          <w:b/>
          <w:sz w:val="30"/>
          <w:szCs w:val="30"/>
        </w:rPr>
        <w:t xml:space="preserve">Debt </w:t>
      </w:r>
      <w:r w:rsidRPr="002F31D5">
        <w:rPr>
          <w:rFonts w:ascii="Times" w:eastAsia="Times New Roman" w:hAnsi="Times" w:cs="Times"/>
          <w:sz w:val="30"/>
          <w:szCs w:val="30"/>
        </w:rPr>
        <w:t>shall be considered irrecoverable if:</w:t>
      </w:r>
    </w:p>
    <w:p w14:paraId="33283EB9" w14:textId="77777777" w:rsidR="00E14D5F" w:rsidRDefault="00E14D5F" w:rsidP="00E14D5F">
      <w:pPr>
        <w:spacing w:after="0" w:line="240" w:lineRule="auto"/>
        <w:jc w:val="both"/>
        <w:rPr>
          <w:rFonts w:ascii="Times" w:eastAsia="Times New Roman" w:hAnsi="Times" w:cs="Times"/>
          <w:sz w:val="30"/>
          <w:szCs w:val="30"/>
        </w:rPr>
      </w:pPr>
    </w:p>
    <w:p w14:paraId="29FB1DC5" w14:textId="598DFEDC" w:rsidR="00E14D5F" w:rsidRPr="002F31D5" w:rsidRDefault="00E14D5F" w:rsidP="002F31D5">
      <w:pPr>
        <w:pStyle w:val="ListParagraph"/>
        <w:numPr>
          <w:ilvl w:val="0"/>
          <w:numId w:val="7"/>
        </w:numPr>
        <w:spacing w:after="0" w:line="240" w:lineRule="auto"/>
        <w:jc w:val="both"/>
        <w:rPr>
          <w:rFonts w:ascii="Times" w:eastAsia="Times New Roman" w:hAnsi="Times" w:cs="Times"/>
          <w:sz w:val="30"/>
          <w:szCs w:val="30"/>
        </w:rPr>
      </w:pPr>
      <w:r w:rsidRPr="002F31D5">
        <w:rPr>
          <w:rFonts w:ascii="Times" w:eastAsia="Times New Roman" w:hAnsi="Times" w:cs="Times"/>
          <w:sz w:val="30"/>
          <w:szCs w:val="30"/>
        </w:rPr>
        <w:t xml:space="preserve">legal recourse has been exhausted and the </w:t>
      </w:r>
      <w:r w:rsidR="0072226B" w:rsidRPr="002F31D5">
        <w:rPr>
          <w:rFonts w:ascii="Times" w:eastAsia="Times New Roman" w:hAnsi="Times" w:cs="Times"/>
          <w:sz w:val="30"/>
          <w:szCs w:val="30"/>
        </w:rPr>
        <w:t>Council</w:t>
      </w:r>
      <w:r w:rsidRPr="002F31D5">
        <w:rPr>
          <w:rFonts w:ascii="Times" w:eastAsia="Times New Roman" w:hAnsi="Times" w:cs="Times"/>
          <w:sz w:val="30"/>
          <w:szCs w:val="30"/>
        </w:rPr>
        <w:t xml:space="preserve"> is still unable to</w:t>
      </w:r>
      <w:r w:rsidR="00A85C30" w:rsidRPr="002F31D5">
        <w:rPr>
          <w:rFonts w:ascii="Times" w:eastAsia="Times New Roman" w:hAnsi="Times" w:cs="Times"/>
          <w:sz w:val="30"/>
          <w:szCs w:val="30"/>
        </w:rPr>
        <w:t xml:space="preserve"> </w:t>
      </w:r>
      <w:r w:rsidRPr="002F31D5">
        <w:rPr>
          <w:rFonts w:ascii="Times" w:eastAsia="Times New Roman" w:hAnsi="Times" w:cs="Times"/>
          <w:sz w:val="30"/>
          <w:szCs w:val="30"/>
        </w:rPr>
        <w:t xml:space="preserve">secure payment of the outstanding </w:t>
      </w:r>
      <w:r w:rsidRPr="002F31D5">
        <w:rPr>
          <w:rFonts w:ascii="Times" w:eastAsia="Times New Roman" w:hAnsi="Times" w:cs="Times"/>
          <w:b/>
          <w:sz w:val="30"/>
          <w:szCs w:val="30"/>
        </w:rPr>
        <w:t>debt</w:t>
      </w:r>
      <w:r w:rsidRPr="002F31D5">
        <w:rPr>
          <w:rFonts w:ascii="Times" w:eastAsia="Times New Roman" w:hAnsi="Times" w:cs="Times"/>
          <w:sz w:val="30"/>
          <w:szCs w:val="30"/>
        </w:rPr>
        <w:t>; or</w:t>
      </w:r>
    </w:p>
    <w:p w14:paraId="21B1CAE3" w14:textId="77777777" w:rsidR="00E14D5F" w:rsidRDefault="00E14D5F" w:rsidP="008B50D3">
      <w:pPr>
        <w:spacing w:after="0" w:line="240" w:lineRule="auto"/>
        <w:ind w:left="0" w:firstLine="0"/>
        <w:jc w:val="both"/>
        <w:rPr>
          <w:rFonts w:ascii="Times" w:eastAsia="Times New Roman" w:hAnsi="Times" w:cs="Times"/>
          <w:sz w:val="30"/>
          <w:szCs w:val="30"/>
        </w:rPr>
      </w:pPr>
    </w:p>
    <w:p w14:paraId="3CC12268" w14:textId="77777777"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 xml:space="preserve">the success of future legal action by the </w:t>
      </w:r>
      <w:r w:rsidR="0072226B" w:rsidRPr="00BE58A7">
        <w:rPr>
          <w:rFonts w:ascii="Times" w:eastAsia="Times New Roman" w:hAnsi="Times" w:cs="Times"/>
          <w:sz w:val="30"/>
          <w:szCs w:val="30"/>
        </w:rPr>
        <w:t>Council</w:t>
      </w:r>
      <w:r w:rsidRPr="00BE58A7">
        <w:rPr>
          <w:rFonts w:ascii="Times" w:eastAsia="Times New Roman" w:hAnsi="Times" w:cs="Times"/>
          <w:sz w:val="30"/>
          <w:szCs w:val="30"/>
        </w:rPr>
        <w:t xml:space="preserve"> to recoup the outstanding </w:t>
      </w:r>
      <w:r w:rsidRPr="00BE58A7">
        <w:rPr>
          <w:rFonts w:ascii="Times" w:eastAsia="Times New Roman" w:hAnsi="Times" w:cs="Times"/>
          <w:b/>
          <w:sz w:val="30"/>
          <w:szCs w:val="30"/>
        </w:rPr>
        <w:t xml:space="preserve">debt </w:t>
      </w:r>
      <w:r w:rsidRPr="00BE58A7">
        <w:rPr>
          <w:rFonts w:ascii="Times" w:eastAsia="Times New Roman" w:hAnsi="Times" w:cs="Times"/>
          <w:sz w:val="30"/>
          <w:szCs w:val="30"/>
        </w:rPr>
        <w:t>is compromised due to actions or inactions.</w:t>
      </w:r>
    </w:p>
    <w:p w14:paraId="5851D59C" w14:textId="77777777" w:rsidR="00E14D5F" w:rsidRDefault="00E14D5F" w:rsidP="00E14D5F">
      <w:pPr>
        <w:spacing w:after="0" w:line="240" w:lineRule="auto"/>
        <w:jc w:val="both"/>
        <w:rPr>
          <w:rFonts w:ascii="Times" w:eastAsia="Times New Roman" w:hAnsi="Times" w:cs="Times"/>
          <w:sz w:val="30"/>
          <w:szCs w:val="30"/>
        </w:rPr>
      </w:pPr>
    </w:p>
    <w:p w14:paraId="567C95BE" w14:textId="77777777"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the costs of instituting legal action for the recovery of the outstanding</w:t>
      </w:r>
    </w:p>
    <w:p w14:paraId="04896C39"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b/>
          <w:sz w:val="30"/>
          <w:szCs w:val="30"/>
        </w:rPr>
        <w:t>D</w:t>
      </w:r>
      <w:r w:rsidRPr="00CD2583">
        <w:rPr>
          <w:rFonts w:ascii="Times" w:eastAsia="Times New Roman" w:hAnsi="Times" w:cs="Times"/>
          <w:b/>
          <w:sz w:val="30"/>
          <w:szCs w:val="30"/>
        </w:rPr>
        <w:t>ebt</w:t>
      </w:r>
      <w:r>
        <w:rPr>
          <w:rFonts w:ascii="Times" w:eastAsia="Times New Roman" w:hAnsi="Times" w:cs="Times"/>
          <w:b/>
          <w:sz w:val="30"/>
          <w:szCs w:val="30"/>
        </w:rPr>
        <w:t xml:space="preserve"> </w:t>
      </w:r>
      <w:r w:rsidRPr="007F5AE6">
        <w:rPr>
          <w:rFonts w:ascii="Times" w:eastAsia="Times New Roman" w:hAnsi="Times" w:cs="Times"/>
          <w:sz w:val="30"/>
          <w:szCs w:val="30"/>
        </w:rPr>
        <w:t>would be higher than the value of the outstanding</w:t>
      </w:r>
      <w:r>
        <w:rPr>
          <w:rFonts w:ascii="Times" w:eastAsia="Times New Roman" w:hAnsi="Times" w:cs="Times"/>
          <w:sz w:val="30"/>
          <w:szCs w:val="30"/>
        </w:rPr>
        <w:t xml:space="preserve"> </w:t>
      </w:r>
      <w:r w:rsidRPr="00CD2583">
        <w:rPr>
          <w:rFonts w:ascii="Times" w:eastAsia="Times New Roman" w:hAnsi="Times" w:cs="Times"/>
          <w:b/>
          <w:sz w:val="30"/>
          <w:szCs w:val="30"/>
        </w:rPr>
        <w:t>debt</w:t>
      </w:r>
      <w:r w:rsidRPr="007F5AE6">
        <w:rPr>
          <w:rFonts w:ascii="Times" w:eastAsia="Times New Roman" w:hAnsi="Times" w:cs="Times"/>
          <w:sz w:val="30"/>
          <w:szCs w:val="30"/>
        </w:rPr>
        <w:t>; or</w:t>
      </w:r>
    </w:p>
    <w:p w14:paraId="27098426" w14:textId="77777777" w:rsidR="00E14D5F" w:rsidRDefault="00E14D5F" w:rsidP="00E14D5F">
      <w:pPr>
        <w:spacing w:after="0" w:line="240" w:lineRule="auto"/>
        <w:jc w:val="both"/>
        <w:rPr>
          <w:rFonts w:ascii="Times" w:eastAsia="Times New Roman" w:hAnsi="Times" w:cs="Times"/>
          <w:sz w:val="30"/>
          <w:szCs w:val="30"/>
        </w:rPr>
      </w:pPr>
    </w:p>
    <w:p w14:paraId="331F7D8C" w14:textId="53575358"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the debtor in question cannot be traced and a tracing agency has</w:t>
      </w:r>
    </w:p>
    <w:p w14:paraId="5A20323C"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rendered a non-traceable report on the debtor in question; or</w:t>
      </w:r>
    </w:p>
    <w:p w14:paraId="2034017D" w14:textId="77777777" w:rsidR="00E14D5F" w:rsidRDefault="00E14D5F" w:rsidP="00E14D5F">
      <w:pPr>
        <w:spacing w:after="0" w:line="240" w:lineRule="auto"/>
        <w:jc w:val="both"/>
        <w:rPr>
          <w:rFonts w:ascii="Times" w:eastAsia="Times New Roman" w:hAnsi="Times" w:cs="Times"/>
          <w:sz w:val="30"/>
          <w:szCs w:val="30"/>
        </w:rPr>
      </w:pPr>
    </w:p>
    <w:p w14:paraId="0629DC26" w14:textId="5FEB1CEC"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if the amount outstanding is the residue after payment of a dividend in</w:t>
      </w:r>
    </w:p>
    <w:p w14:paraId="0EEF5914" w14:textId="77777777" w:rsidR="00E14D5F" w:rsidRPr="0081482F"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the dollar</w:t>
      </w:r>
      <w:r w:rsidRPr="007F5AE6">
        <w:rPr>
          <w:rFonts w:ascii="Times" w:eastAsia="Times New Roman" w:hAnsi="Times" w:cs="Times"/>
          <w:sz w:val="30"/>
          <w:szCs w:val="30"/>
        </w:rPr>
        <w:t xml:space="preserve"> from an insolvent estate; or</w:t>
      </w:r>
    </w:p>
    <w:p w14:paraId="0F38FB62" w14:textId="77777777" w:rsidR="00E14D5F" w:rsidRDefault="00E14D5F" w:rsidP="00E14D5F">
      <w:pPr>
        <w:spacing w:after="0" w:line="240" w:lineRule="auto"/>
        <w:jc w:val="both"/>
        <w:rPr>
          <w:rFonts w:ascii="Times" w:eastAsia="Times New Roman" w:hAnsi="Times" w:cs="Times"/>
          <w:sz w:val="30"/>
          <w:szCs w:val="30"/>
        </w:rPr>
      </w:pPr>
    </w:p>
    <w:p w14:paraId="18108B09" w14:textId="7207643A"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a deceased estate is insolvent and has no liquid assets to cover the</w:t>
      </w:r>
    </w:p>
    <w:p w14:paraId="4DB2A718"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outstanding amount; or</w:t>
      </w:r>
    </w:p>
    <w:p w14:paraId="59C120DA" w14:textId="77777777" w:rsidR="00E14D5F" w:rsidRDefault="00E14D5F" w:rsidP="00E14D5F">
      <w:pPr>
        <w:spacing w:after="0" w:line="240" w:lineRule="auto"/>
        <w:jc w:val="both"/>
        <w:rPr>
          <w:rFonts w:ascii="Times" w:eastAsia="Times New Roman" w:hAnsi="Times" w:cs="Times"/>
          <w:sz w:val="30"/>
          <w:szCs w:val="30"/>
        </w:rPr>
      </w:pPr>
    </w:p>
    <w:p w14:paraId="611642EE" w14:textId="77777777"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a competent Plea of Prescription has been raised by the defendant in</w:t>
      </w:r>
    </w:p>
    <w:p w14:paraId="18055051" w14:textId="081D545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lastRenderedPageBreak/>
        <w:t xml:space="preserve">the Plea, or alternatively if the Plea of Prescription is raised ex </w:t>
      </w:r>
      <w:r w:rsidRPr="007F5AE6">
        <w:rPr>
          <w:rFonts w:ascii="Times" w:eastAsia="Times New Roman" w:hAnsi="Times" w:cs="Times"/>
          <w:i/>
          <w:iCs/>
          <w:sz w:val="30"/>
          <w:szCs w:val="30"/>
        </w:rPr>
        <w:t xml:space="preserve">facie </w:t>
      </w:r>
      <w:r w:rsidRPr="007F5AE6">
        <w:rPr>
          <w:rFonts w:ascii="Times" w:eastAsia="Times New Roman" w:hAnsi="Times" w:cs="Times"/>
          <w:sz w:val="30"/>
          <w:szCs w:val="30"/>
        </w:rPr>
        <w:t>the</w:t>
      </w:r>
      <w:r w:rsidR="00440127">
        <w:rPr>
          <w:rFonts w:ascii="Times" w:eastAsia="Times New Roman" w:hAnsi="Times" w:cs="Times"/>
          <w:sz w:val="30"/>
          <w:szCs w:val="30"/>
        </w:rPr>
        <w:t xml:space="preserve"> </w:t>
      </w:r>
      <w:r w:rsidRPr="007F5AE6">
        <w:rPr>
          <w:rFonts w:ascii="Times" w:eastAsia="Times New Roman" w:hAnsi="Times" w:cs="Times"/>
          <w:sz w:val="30"/>
          <w:szCs w:val="30"/>
        </w:rPr>
        <w:t>Plea but carries the real risk that it would be upheld if raised properly in</w:t>
      </w:r>
    </w:p>
    <w:p w14:paraId="1EE6FDAF"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the Plea; or</w:t>
      </w:r>
    </w:p>
    <w:p w14:paraId="1E9ED647" w14:textId="77777777" w:rsidR="00E14D5F" w:rsidRDefault="00E14D5F" w:rsidP="00E14D5F">
      <w:pPr>
        <w:spacing w:after="0" w:line="240" w:lineRule="auto"/>
        <w:jc w:val="both"/>
        <w:rPr>
          <w:rFonts w:ascii="Times" w:eastAsia="Times New Roman" w:hAnsi="Times" w:cs="Times"/>
          <w:sz w:val="30"/>
          <w:szCs w:val="30"/>
        </w:rPr>
      </w:pPr>
    </w:p>
    <w:p w14:paraId="4E8F2202" w14:textId="77777777"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if, as a result of the lack of evidence, it is not possible to prove the</w:t>
      </w:r>
    </w:p>
    <w:p w14:paraId="641873C0"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b/>
          <w:sz w:val="30"/>
          <w:szCs w:val="30"/>
        </w:rPr>
        <w:t>d</w:t>
      </w:r>
      <w:r w:rsidRPr="00CD2583">
        <w:rPr>
          <w:rFonts w:ascii="Times" w:eastAsia="Times New Roman" w:hAnsi="Times" w:cs="Times"/>
          <w:b/>
          <w:sz w:val="30"/>
          <w:szCs w:val="30"/>
        </w:rPr>
        <w:t>ebt</w:t>
      </w:r>
      <w:r>
        <w:rPr>
          <w:rFonts w:ascii="Times" w:eastAsia="Times New Roman" w:hAnsi="Times" w:cs="Times"/>
          <w:b/>
          <w:sz w:val="30"/>
          <w:szCs w:val="30"/>
        </w:rPr>
        <w:t xml:space="preserve"> </w:t>
      </w:r>
      <w:r w:rsidRPr="007F5AE6">
        <w:rPr>
          <w:rFonts w:ascii="Times" w:eastAsia="Times New Roman" w:hAnsi="Times" w:cs="Times"/>
          <w:sz w:val="30"/>
          <w:szCs w:val="30"/>
        </w:rPr>
        <w:t>outstanding; or</w:t>
      </w:r>
    </w:p>
    <w:p w14:paraId="191D8277" w14:textId="77777777" w:rsidR="00E14D5F" w:rsidRDefault="00E14D5F" w:rsidP="00E14D5F">
      <w:pPr>
        <w:spacing w:after="0" w:line="240" w:lineRule="auto"/>
        <w:jc w:val="both"/>
        <w:rPr>
          <w:rFonts w:ascii="Times" w:eastAsia="Times New Roman" w:hAnsi="Times" w:cs="Times"/>
          <w:sz w:val="30"/>
          <w:szCs w:val="30"/>
        </w:rPr>
      </w:pPr>
    </w:p>
    <w:p w14:paraId="1C22D06C" w14:textId="77777777"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if the outstanding amount is due to an irreconcilable administrative</w:t>
      </w:r>
    </w:p>
    <w:p w14:paraId="7EA273C1" w14:textId="23D369CC"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error by the </w:t>
      </w:r>
      <w:r w:rsidR="006355C2">
        <w:rPr>
          <w:rFonts w:ascii="Times" w:eastAsia="Times New Roman" w:hAnsi="Times" w:cs="Times"/>
          <w:sz w:val="30"/>
          <w:szCs w:val="30"/>
        </w:rPr>
        <w:t>Council</w:t>
      </w:r>
      <w:r w:rsidRPr="007F5AE6">
        <w:rPr>
          <w:rFonts w:ascii="Times" w:eastAsia="Times New Roman" w:hAnsi="Times" w:cs="Times"/>
          <w:sz w:val="30"/>
          <w:szCs w:val="30"/>
        </w:rPr>
        <w:t>; or</w:t>
      </w:r>
    </w:p>
    <w:p w14:paraId="393FBFFB" w14:textId="77777777" w:rsidR="00E14D5F" w:rsidRDefault="00E14D5F" w:rsidP="00E14D5F">
      <w:pPr>
        <w:spacing w:after="0" w:line="240" w:lineRule="auto"/>
        <w:jc w:val="both"/>
        <w:rPr>
          <w:rFonts w:ascii="Times" w:eastAsia="Times New Roman" w:hAnsi="Times" w:cs="Times"/>
          <w:sz w:val="30"/>
          <w:szCs w:val="30"/>
        </w:rPr>
      </w:pPr>
    </w:p>
    <w:p w14:paraId="5DB4C63D" w14:textId="77777777"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 xml:space="preserve">If the Sheriff of the Court has rendered a </w:t>
      </w:r>
      <w:r w:rsidRPr="00BE58A7">
        <w:rPr>
          <w:rFonts w:ascii="Times" w:eastAsia="Times New Roman" w:hAnsi="Times" w:cs="Times"/>
          <w:i/>
          <w:iCs/>
          <w:sz w:val="30"/>
          <w:szCs w:val="30"/>
        </w:rPr>
        <w:t xml:space="preserve">Nulla Bona </w:t>
      </w:r>
      <w:r w:rsidRPr="00BE58A7">
        <w:rPr>
          <w:rFonts w:ascii="Times" w:eastAsia="Times New Roman" w:hAnsi="Times" w:cs="Times"/>
          <w:sz w:val="30"/>
          <w:szCs w:val="30"/>
        </w:rPr>
        <w:t>return on</w:t>
      </w:r>
    </w:p>
    <w:p w14:paraId="7B260BFE"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movables and the debtor has no immovable property.</w:t>
      </w:r>
    </w:p>
    <w:p w14:paraId="7DA6F672" w14:textId="77777777" w:rsidR="00E14D5F" w:rsidRDefault="00E14D5F" w:rsidP="00E14D5F">
      <w:pPr>
        <w:spacing w:after="0" w:line="240" w:lineRule="auto"/>
        <w:jc w:val="both"/>
        <w:rPr>
          <w:rFonts w:ascii="Times" w:eastAsia="Times New Roman" w:hAnsi="Times" w:cs="Times"/>
          <w:sz w:val="30"/>
          <w:szCs w:val="30"/>
        </w:rPr>
      </w:pPr>
    </w:p>
    <w:p w14:paraId="09497844" w14:textId="171C475F"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The above factors do not constitute an exhaustive list of factors that may be</w:t>
      </w:r>
      <w:r w:rsidR="00BE58A7">
        <w:rPr>
          <w:rFonts w:ascii="Times" w:eastAsia="Times New Roman" w:hAnsi="Times" w:cs="Times"/>
          <w:sz w:val="30"/>
          <w:szCs w:val="30"/>
        </w:rPr>
        <w:t xml:space="preserve"> </w:t>
      </w:r>
      <w:r w:rsidRPr="00BE58A7">
        <w:rPr>
          <w:rFonts w:ascii="Times" w:eastAsia="Times New Roman" w:hAnsi="Times" w:cs="Times"/>
          <w:sz w:val="30"/>
          <w:szCs w:val="30"/>
        </w:rPr>
        <w:t xml:space="preserve">taken into account, and the </w:t>
      </w:r>
      <w:r w:rsidR="0072226B" w:rsidRPr="00BE58A7">
        <w:rPr>
          <w:rFonts w:ascii="Times" w:eastAsia="Times New Roman" w:hAnsi="Times" w:cs="Times"/>
          <w:sz w:val="30"/>
          <w:szCs w:val="30"/>
        </w:rPr>
        <w:t>Council</w:t>
      </w:r>
      <w:r w:rsidRPr="00BE58A7">
        <w:rPr>
          <w:rFonts w:ascii="Times" w:eastAsia="Times New Roman" w:hAnsi="Times" w:cs="Times"/>
          <w:sz w:val="30"/>
          <w:szCs w:val="30"/>
        </w:rPr>
        <w:t xml:space="preserve"> may, in its opinion, consider any other factor.</w:t>
      </w:r>
    </w:p>
    <w:p w14:paraId="62977E20" w14:textId="77777777" w:rsidR="00E14D5F" w:rsidRDefault="00E14D5F" w:rsidP="00E14D5F">
      <w:pPr>
        <w:spacing w:after="0" w:line="240" w:lineRule="auto"/>
        <w:jc w:val="both"/>
        <w:rPr>
          <w:rFonts w:ascii="Times" w:eastAsia="Times New Roman" w:hAnsi="Times" w:cs="Times"/>
          <w:sz w:val="30"/>
          <w:szCs w:val="30"/>
        </w:rPr>
      </w:pPr>
    </w:p>
    <w:p w14:paraId="68CE7F05" w14:textId="35263DC4" w:rsidR="00E14D5F" w:rsidRPr="00BE58A7" w:rsidRDefault="00E14D5F" w:rsidP="00BE58A7">
      <w:pPr>
        <w:pStyle w:val="ListParagraph"/>
        <w:numPr>
          <w:ilvl w:val="0"/>
          <w:numId w:val="7"/>
        </w:numPr>
        <w:spacing w:after="0" w:line="240" w:lineRule="auto"/>
        <w:jc w:val="both"/>
        <w:rPr>
          <w:rFonts w:ascii="Times" w:eastAsia="Times New Roman" w:hAnsi="Times" w:cs="Times"/>
          <w:sz w:val="30"/>
          <w:szCs w:val="30"/>
        </w:rPr>
      </w:pPr>
      <w:r w:rsidRPr="00BE58A7">
        <w:rPr>
          <w:rFonts w:ascii="Times" w:eastAsia="Times New Roman" w:hAnsi="Times" w:cs="Times"/>
          <w:sz w:val="30"/>
          <w:szCs w:val="30"/>
        </w:rPr>
        <w:t xml:space="preserve">In exercising its discretion, the </w:t>
      </w:r>
      <w:r w:rsidR="0072226B" w:rsidRPr="00BE58A7">
        <w:rPr>
          <w:rFonts w:ascii="Times" w:eastAsia="Times New Roman" w:hAnsi="Times" w:cs="Times"/>
          <w:sz w:val="30"/>
          <w:szCs w:val="30"/>
        </w:rPr>
        <w:t>Council</w:t>
      </w:r>
      <w:r w:rsidRPr="00BE58A7">
        <w:rPr>
          <w:rFonts w:ascii="Times" w:eastAsia="Times New Roman" w:hAnsi="Times" w:cs="Times"/>
          <w:sz w:val="30"/>
          <w:szCs w:val="30"/>
        </w:rPr>
        <w:t xml:space="preserve"> must act lawfully and reasonably having</w:t>
      </w:r>
      <w:r w:rsidR="00BE58A7">
        <w:rPr>
          <w:rFonts w:ascii="Times" w:eastAsia="Times New Roman" w:hAnsi="Times" w:cs="Times"/>
          <w:sz w:val="30"/>
          <w:szCs w:val="30"/>
        </w:rPr>
        <w:t xml:space="preserve"> </w:t>
      </w:r>
      <w:r w:rsidRPr="00BE58A7">
        <w:rPr>
          <w:rFonts w:ascii="Times" w:eastAsia="Times New Roman" w:hAnsi="Times" w:cs="Times"/>
          <w:sz w:val="30"/>
          <w:szCs w:val="30"/>
        </w:rPr>
        <w:t>regard to the principles of fairness and equity.</w:t>
      </w:r>
    </w:p>
    <w:p w14:paraId="54EBC426" w14:textId="77777777" w:rsidR="00E14D5F" w:rsidRDefault="00E14D5F" w:rsidP="00E14D5F">
      <w:pPr>
        <w:spacing w:after="0" w:line="240" w:lineRule="auto"/>
        <w:jc w:val="both"/>
        <w:rPr>
          <w:rFonts w:ascii="Times" w:eastAsia="Times New Roman" w:hAnsi="Times" w:cs="Times"/>
          <w:sz w:val="30"/>
          <w:szCs w:val="30"/>
        </w:rPr>
      </w:pPr>
    </w:p>
    <w:p w14:paraId="0D87ECA1" w14:textId="69082C89" w:rsidR="00E14D5F" w:rsidRPr="00440127" w:rsidRDefault="00E14D5F" w:rsidP="004019E1">
      <w:pPr>
        <w:pStyle w:val="ListParagraph"/>
        <w:numPr>
          <w:ilvl w:val="0"/>
          <w:numId w:val="6"/>
        </w:numPr>
        <w:spacing w:after="0" w:line="240" w:lineRule="auto"/>
        <w:jc w:val="both"/>
        <w:rPr>
          <w:rFonts w:ascii="Times" w:eastAsia="Times New Roman" w:hAnsi="Times" w:cs="Times"/>
          <w:sz w:val="30"/>
          <w:szCs w:val="30"/>
        </w:rPr>
      </w:pPr>
      <w:r w:rsidRPr="00440127">
        <w:rPr>
          <w:rFonts w:ascii="Times" w:eastAsia="Times New Roman" w:hAnsi="Times" w:cs="Times"/>
          <w:sz w:val="30"/>
          <w:szCs w:val="30"/>
        </w:rPr>
        <w:t xml:space="preserve">A request by a account holder to write off an amount or amounts as bad </w:t>
      </w:r>
      <w:r w:rsidRPr="00440127">
        <w:rPr>
          <w:rFonts w:ascii="Times" w:eastAsia="Times New Roman" w:hAnsi="Times" w:cs="Times"/>
          <w:b/>
          <w:sz w:val="30"/>
          <w:szCs w:val="30"/>
        </w:rPr>
        <w:t xml:space="preserve">debt </w:t>
      </w:r>
      <w:r w:rsidRPr="00440127">
        <w:rPr>
          <w:rFonts w:ascii="Times" w:eastAsia="Times New Roman" w:hAnsi="Times" w:cs="Times"/>
          <w:sz w:val="30"/>
          <w:szCs w:val="30"/>
        </w:rPr>
        <w:t>must be made in the form of a submission/motivation and must be in the</w:t>
      </w:r>
      <w:r w:rsidR="00440127" w:rsidRPr="00440127">
        <w:rPr>
          <w:rFonts w:ascii="Times" w:eastAsia="Times New Roman" w:hAnsi="Times" w:cs="Times"/>
          <w:sz w:val="30"/>
          <w:szCs w:val="30"/>
        </w:rPr>
        <w:t xml:space="preserve"> </w:t>
      </w:r>
      <w:r w:rsidRPr="00440127">
        <w:rPr>
          <w:rFonts w:ascii="Times" w:eastAsia="Times New Roman" w:hAnsi="Times" w:cs="Times"/>
          <w:sz w:val="30"/>
          <w:szCs w:val="30"/>
        </w:rPr>
        <w:t xml:space="preserve">prescribed or required form as stipulated by the </w:t>
      </w:r>
      <w:r w:rsidR="0072226B" w:rsidRPr="00440127">
        <w:rPr>
          <w:rFonts w:ascii="Times" w:eastAsia="Times New Roman" w:hAnsi="Times" w:cs="Times"/>
          <w:sz w:val="30"/>
          <w:szCs w:val="30"/>
        </w:rPr>
        <w:t>Council</w:t>
      </w:r>
      <w:r w:rsidRPr="00440127">
        <w:rPr>
          <w:rFonts w:ascii="Times" w:eastAsia="Times New Roman" w:hAnsi="Times" w:cs="Times"/>
          <w:sz w:val="30"/>
          <w:szCs w:val="30"/>
        </w:rPr>
        <w:t xml:space="preserve"> from time to time. Any</w:t>
      </w:r>
      <w:r w:rsidR="00440127" w:rsidRPr="00440127">
        <w:rPr>
          <w:rFonts w:ascii="Times" w:eastAsia="Times New Roman" w:hAnsi="Times" w:cs="Times"/>
          <w:sz w:val="30"/>
          <w:szCs w:val="30"/>
        </w:rPr>
        <w:t xml:space="preserve"> </w:t>
      </w:r>
      <w:r w:rsidRPr="00440127">
        <w:rPr>
          <w:rFonts w:ascii="Times" w:eastAsia="Times New Roman" w:hAnsi="Times" w:cs="Times"/>
          <w:sz w:val="30"/>
          <w:szCs w:val="30"/>
        </w:rPr>
        <w:t>deviation from the prescribed form shall result in the rejection of such</w:t>
      </w:r>
      <w:r w:rsidR="00440127">
        <w:rPr>
          <w:rFonts w:ascii="Times" w:eastAsia="Times New Roman" w:hAnsi="Times" w:cs="Times"/>
          <w:sz w:val="30"/>
          <w:szCs w:val="30"/>
        </w:rPr>
        <w:t xml:space="preserve"> </w:t>
      </w:r>
      <w:r w:rsidRPr="00440127">
        <w:rPr>
          <w:rFonts w:ascii="Times" w:eastAsia="Times New Roman" w:hAnsi="Times" w:cs="Times"/>
          <w:sz w:val="30"/>
          <w:szCs w:val="30"/>
        </w:rPr>
        <w:t>submission/motivation.</w:t>
      </w:r>
    </w:p>
    <w:p w14:paraId="328D8912" w14:textId="77777777" w:rsidR="00E14D5F" w:rsidRDefault="00E14D5F" w:rsidP="00E14D5F">
      <w:pPr>
        <w:spacing w:after="0" w:line="240" w:lineRule="auto"/>
        <w:jc w:val="both"/>
        <w:rPr>
          <w:rFonts w:ascii="Times" w:eastAsia="Times New Roman" w:hAnsi="Times" w:cs="Times"/>
          <w:sz w:val="30"/>
          <w:szCs w:val="30"/>
        </w:rPr>
      </w:pPr>
    </w:p>
    <w:p w14:paraId="789230D7" w14:textId="5BBC4DFF" w:rsidR="00E14D5F" w:rsidRPr="00440127" w:rsidRDefault="00E14D5F" w:rsidP="00B8713D">
      <w:pPr>
        <w:pStyle w:val="ListParagraph"/>
        <w:numPr>
          <w:ilvl w:val="0"/>
          <w:numId w:val="6"/>
        </w:numPr>
        <w:spacing w:after="0" w:line="240" w:lineRule="auto"/>
        <w:jc w:val="both"/>
        <w:rPr>
          <w:rFonts w:ascii="Times" w:eastAsia="Times New Roman" w:hAnsi="Times" w:cs="Times"/>
          <w:sz w:val="30"/>
          <w:szCs w:val="30"/>
        </w:rPr>
      </w:pPr>
      <w:r w:rsidRPr="00440127">
        <w:rPr>
          <w:rFonts w:ascii="Times" w:eastAsia="Times New Roman" w:hAnsi="Times" w:cs="Times"/>
          <w:sz w:val="30"/>
          <w:szCs w:val="30"/>
        </w:rPr>
        <w:t xml:space="preserve">In making submission for a </w:t>
      </w:r>
      <w:r w:rsidRPr="00440127">
        <w:rPr>
          <w:rFonts w:ascii="Times" w:eastAsia="Times New Roman" w:hAnsi="Times" w:cs="Times"/>
          <w:b/>
          <w:sz w:val="30"/>
          <w:szCs w:val="30"/>
        </w:rPr>
        <w:t xml:space="preserve">debt </w:t>
      </w:r>
      <w:r w:rsidRPr="00440127">
        <w:rPr>
          <w:rFonts w:ascii="Times" w:eastAsia="Times New Roman" w:hAnsi="Times" w:cs="Times"/>
          <w:sz w:val="30"/>
          <w:szCs w:val="30"/>
        </w:rPr>
        <w:t xml:space="preserve">write off, a </w:t>
      </w:r>
      <w:r w:rsidR="0072226B" w:rsidRPr="00440127">
        <w:rPr>
          <w:rFonts w:ascii="Times" w:eastAsia="Times New Roman" w:hAnsi="Times" w:cs="Times"/>
          <w:sz w:val="30"/>
          <w:szCs w:val="30"/>
        </w:rPr>
        <w:t>Council</w:t>
      </w:r>
      <w:r w:rsidRPr="00440127">
        <w:rPr>
          <w:rFonts w:ascii="Times" w:eastAsia="Times New Roman" w:hAnsi="Times" w:cs="Times"/>
          <w:sz w:val="30"/>
          <w:szCs w:val="30"/>
        </w:rPr>
        <w:t xml:space="preserve"> Official shall take all</w:t>
      </w:r>
      <w:r w:rsidR="00440127" w:rsidRPr="00440127">
        <w:rPr>
          <w:rFonts w:ascii="Times" w:eastAsia="Times New Roman" w:hAnsi="Times" w:cs="Times"/>
          <w:sz w:val="30"/>
          <w:szCs w:val="30"/>
        </w:rPr>
        <w:t xml:space="preserve"> </w:t>
      </w:r>
      <w:r w:rsidRPr="00440127">
        <w:rPr>
          <w:rFonts w:ascii="Times" w:eastAsia="Times New Roman" w:hAnsi="Times" w:cs="Times"/>
          <w:sz w:val="30"/>
          <w:szCs w:val="30"/>
        </w:rPr>
        <w:t xml:space="preserve">necessary and reasonable steps to ensure compliance with this </w:t>
      </w:r>
      <w:r w:rsidR="0072226B" w:rsidRPr="00440127">
        <w:rPr>
          <w:rFonts w:ascii="Times" w:eastAsia="Times New Roman" w:hAnsi="Times" w:cs="Times"/>
          <w:b/>
          <w:sz w:val="30"/>
          <w:szCs w:val="30"/>
        </w:rPr>
        <w:t>Bylaw</w:t>
      </w:r>
      <w:r w:rsidRPr="00440127">
        <w:rPr>
          <w:rFonts w:ascii="Times" w:eastAsia="Times New Roman" w:hAnsi="Times" w:cs="Times"/>
          <w:b/>
          <w:sz w:val="30"/>
          <w:szCs w:val="30"/>
        </w:rPr>
        <w:t xml:space="preserve"> </w:t>
      </w:r>
      <w:r w:rsidRPr="00440127">
        <w:rPr>
          <w:rFonts w:ascii="Times" w:eastAsia="Times New Roman" w:hAnsi="Times" w:cs="Times"/>
          <w:sz w:val="30"/>
          <w:szCs w:val="30"/>
        </w:rPr>
        <w:t>and shall</w:t>
      </w:r>
      <w:r w:rsidR="00440127" w:rsidRPr="00440127">
        <w:rPr>
          <w:rFonts w:ascii="Times" w:eastAsia="Times New Roman" w:hAnsi="Times" w:cs="Times"/>
          <w:sz w:val="30"/>
          <w:szCs w:val="30"/>
        </w:rPr>
        <w:t xml:space="preserve"> </w:t>
      </w:r>
      <w:r w:rsidRPr="00440127">
        <w:rPr>
          <w:rFonts w:ascii="Times" w:eastAsia="Times New Roman" w:hAnsi="Times" w:cs="Times"/>
          <w:sz w:val="30"/>
          <w:szCs w:val="30"/>
        </w:rPr>
        <w:t>take all necessary and reasonable steps in the detection of fraudulent activity</w:t>
      </w:r>
      <w:r w:rsidR="00440127" w:rsidRPr="00440127">
        <w:rPr>
          <w:rFonts w:ascii="Times" w:eastAsia="Times New Roman" w:hAnsi="Times" w:cs="Times"/>
          <w:sz w:val="30"/>
          <w:szCs w:val="30"/>
        </w:rPr>
        <w:t xml:space="preserve"> </w:t>
      </w:r>
      <w:r w:rsidRPr="00440127">
        <w:rPr>
          <w:rFonts w:ascii="Times" w:eastAsia="Times New Roman" w:hAnsi="Times" w:cs="Times"/>
          <w:sz w:val="30"/>
          <w:szCs w:val="30"/>
        </w:rPr>
        <w:t>on the part of the account holder and shall be obliged to report such</w:t>
      </w:r>
      <w:r w:rsidR="00440127">
        <w:rPr>
          <w:rFonts w:ascii="Times" w:eastAsia="Times New Roman" w:hAnsi="Times" w:cs="Times"/>
          <w:sz w:val="30"/>
          <w:szCs w:val="30"/>
        </w:rPr>
        <w:t xml:space="preserve"> </w:t>
      </w:r>
      <w:r w:rsidRPr="00440127">
        <w:rPr>
          <w:rFonts w:ascii="Times" w:eastAsia="Times New Roman" w:hAnsi="Times" w:cs="Times"/>
          <w:sz w:val="30"/>
          <w:szCs w:val="30"/>
        </w:rPr>
        <w:t>fraudulent activity to his respective Directorate.</w:t>
      </w:r>
    </w:p>
    <w:p w14:paraId="1B68B247" w14:textId="77777777" w:rsidR="00E14D5F" w:rsidRPr="007F5AE6" w:rsidRDefault="00E14D5F" w:rsidP="00E14D5F">
      <w:pPr>
        <w:spacing w:after="0" w:line="240" w:lineRule="auto"/>
        <w:jc w:val="both"/>
        <w:rPr>
          <w:rFonts w:ascii="Times New Roman" w:eastAsia="Times New Roman" w:hAnsi="Times New Roman" w:cs="Times New Roman"/>
          <w:sz w:val="24"/>
          <w:szCs w:val="24"/>
        </w:rPr>
      </w:pPr>
    </w:p>
    <w:p w14:paraId="1A8BFF2C" w14:textId="00A62BEF" w:rsidR="00E14D5F" w:rsidRPr="00440127" w:rsidRDefault="00E14D5F" w:rsidP="00440127">
      <w:pPr>
        <w:pStyle w:val="ListParagraph"/>
        <w:numPr>
          <w:ilvl w:val="0"/>
          <w:numId w:val="6"/>
        </w:numPr>
        <w:spacing w:after="0" w:line="240" w:lineRule="auto"/>
        <w:jc w:val="both"/>
        <w:rPr>
          <w:rFonts w:ascii="Times" w:eastAsia="Times New Roman" w:hAnsi="Times" w:cs="Times"/>
          <w:sz w:val="30"/>
          <w:szCs w:val="30"/>
        </w:rPr>
      </w:pPr>
      <w:r w:rsidRPr="00440127">
        <w:rPr>
          <w:rFonts w:ascii="Times" w:eastAsia="Times New Roman" w:hAnsi="Times" w:cs="Times"/>
          <w:sz w:val="30"/>
          <w:szCs w:val="30"/>
        </w:rPr>
        <w:t xml:space="preserve">An official who knowingly participates in fraudulent conduct with an accountholder in the write off of a </w:t>
      </w:r>
      <w:r w:rsidRPr="00440127">
        <w:rPr>
          <w:rFonts w:ascii="Times" w:eastAsia="Times New Roman" w:hAnsi="Times" w:cs="Times"/>
          <w:b/>
          <w:sz w:val="30"/>
          <w:szCs w:val="30"/>
        </w:rPr>
        <w:t xml:space="preserve">debt </w:t>
      </w:r>
      <w:r w:rsidRPr="00440127">
        <w:rPr>
          <w:rFonts w:ascii="Times" w:eastAsia="Times New Roman" w:hAnsi="Times" w:cs="Times"/>
          <w:sz w:val="30"/>
          <w:szCs w:val="30"/>
        </w:rPr>
        <w:t>shall be subjected to the disciplinary action as set</w:t>
      </w:r>
      <w:r w:rsidR="00440127">
        <w:rPr>
          <w:rFonts w:ascii="Times" w:eastAsia="Times New Roman" w:hAnsi="Times" w:cs="Times"/>
          <w:sz w:val="30"/>
          <w:szCs w:val="30"/>
        </w:rPr>
        <w:t xml:space="preserve"> </w:t>
      </w:r>
      <w:r w:rsidRPr="00440127">
        <w:rPr>
          <w:rFonts w:ascii="Times" w:eastAsia="Times New Roman" w:hAnsi="Times" w:cs="Times"/>
          <w:sz w:val="30"/>
          <w:szCs w:val="30"/>
        </w:rPr>
        <w:t xml:space="preserve">out in the </w:t>
      </w:r>
      <w:r w:rsidR="0072226B" w:rsidRPr="00440127">
        <w:rPr>
          <w:rFonts w:ascii="Times" w:eastAsia="Times New Roman" w:hAnsi="Times" w:cs="Times"/>
          <w:sz w:val="30"/>
          <w:szCs w:val="30"/>
        </w:rPr>
        <w:t>Council</w:t>
      </w:r>
      <w:r w:rsidRPr="00440127">
        <w:rPr>
          <w:rFonts w:ascii="Times" w:eastAsia="Times New Roman" w:hAnsi="Times" w:cs="Times"/>
          <w:sz w:val="30"/>
          <w:szCs w:val="30"/>
        </w:rPr>
        <w:t>'s Disciplinary Code of Conduct, as well as civil or criminal</w:t>
      </w:r>
      <w:r w:rsidR="00440127">
        <w:rPr>
          <w:rFonts w:ascii="Times" w:eastAsia="Times New Roman" w:hAnsi="Times" w:cs="Times"/>
          <w:sz w:val="30"/>
          <w:szCs w:val="30"/>
        </w:rPr>
        <w:t xml:space="preserve"> </w:t>
      </w:r>
      <w:r w:rsidRPr="00440127">
        <w:rPr>
          <w:rFonts w:ascii="Times" w:eastAsia="Times New Roman" w:hAnsi="Times" w:cs="Times"/>
          <w:sz w:val="30"/>
          <w:szCs w:val="30"/>
        </w:rPr>
        <w:t>prosecution in a competent court of law.</w:t>
      </w:r>
    </w:p>
    <w:p w14:paraId="07C9095D" w14:textId="77777777" w:rsidR="00E14D5F" w:rsidRDefault="00E14D5F" w:rsidP="00E14D5F">
      <w:pPr>
        <w:spacing w:after="0" w:line="240" w:lineRule="auto"/>
        <w:jc w:val="both"/>
        <w:rPr>
          <w:rFonts w:ascii="Times" w:eastAsia="Times New Roman" w:hAnsi="Times" w:cs="Times"/>
          <w:b/>
          <w:bCs/>
          <w:sz w:val="30"/>
          <w:szCs w:val="30"/>
        </w:rPr>
      </w:pPr>
    </w:p>
    <w:p w14:paraId="4678E81C"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b/>
          <w:bCs/>
          <w:sz w:val="30"/>
          <w:szCs w:val="30"/>
        </w:rPr>
        <w:t>13</w:t>
      </w:r>
      <w:r w:rsidRPr="007F5AE6">
        <w:rPr>
          <w:rFonts w:ascii="Times" w:eastAsia="Times New Roman" w:hAnsi="Times" w:cs="Times"/>
          <w:b/>
          <w:bCs/>
          <w:sz w:val="30"/>
          <w:szCs w:val="30"/>
        </w:rPr>
        <w:t>.WRITE BACKS</w:t>
      </w:r>
    </w:p>
    <w:p w14:paraId="276D6446" w14:textId="77777777" w:rsidR="00E14D5F" w:rsidRDefault="00E14D5F" w:rsidP="00E14D5F">
      <w:pPr>
        <w:spacing w:after="0" w:line="240" w:lineRule="auto"/>
        <w:jc w:val="both"/>
        <w:rPr>
          <w:rFonts w:ascii="Times" w:eastAsia="Times New Roman" w:hAnsi="Times" w:cs="Times"/>
          <w:sz w:val="30"/>
          <w:szCs w:val="30"/>
        </w:rPr>
      </w:pPr>
    </w:p>
    <w:p w14:paraId="2AAC8CB3" w14:textId="683BF97B"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13</w:t>
      </w:r>
      <w:r w:rsidRPr="007F5AE6">
        <w:rPr>
          <w:rFonts w:ascii="Times" w:eastAsia="Times New Roman" w:hAnsi="Times" w:cs="Times"/>
          <w:sz w:val="30"/>
          <w:szCs w:val="30"/>
        </w:rPr>
        <w:t xml:space="preserve">.1The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be entitled to reverse any amount written off as a bad </w:t>
      </w:r>
      <w:r w:rsidRPr="00CD2583">
        <w:rPr>
          <w:rFonts w:ascii="Times" w:eastAsia="Times New Roman" w:hAnsi="Times" w:cs="Times"/>
          <w:b/>
          <w:sz w:val="30"/>
          <w:szCs w:val="30"/>
        </w:rPr>
        <w:t xml:space="preserve">debt </w:t>
      </w:r>
      <w:r w:rsidRPr="007F5AE6">
        <w:rPr>
          <w:rFonts w:ascii="Times" w:eastAsia="Times New Roman" w:hAnsi="Times" w:cs="Times"/>
          <w:sz w:val="30"/>
          <w:szCs w:val="30"/>
        </w:rPr>
        <w:t>where it is later found that an account holder has misrepresented</w:t>
      </w:r>
      <w:r w:rsidR="00AF61A1">
        <w:rPr>
          <w:rFonts w:ascii="Times" w:eastAsia="Times New Roman" w:hAnsi="Times" w:cs="Times"/>
          <w:sz w:val="30"/>
          <w:szCs w:val="30"/>
        </w:rPr>
        <w:t xml:space="preserve"> </w:t>
      </w:r>
      <w:r w:rsidRPr="007F5AE6">
        <w:rPr>
          <w:rFonts w:ascii="Times" w:eastAsia="Times New Roman" w:hAnsi="Times" w:cs="Times"/>
          <w:sz w:val="30"/>
          <w:szCs w:val="30"/>
        </w:rPr>
        <w:t>(whether</w:t>
      </w:r>
      <w:r w:rsidR="00AF61A1">
        <w:rPr>
          <w:rFonts w:ascii="Times" w:eastAsia="Times New Roman" w:hAnsi="Times" w:cs="Times"/>
          <w:sz w:val="30"/>
          <w:szCs w:val="30"/>
        </w:rPr>
        <w:t xml:space="preserve"> </w:t>
      </w:r>
      <w:r w:rsidRPr="007F5AE6">
        <w:rPr>
          <w:rFonts w:ascii="Times" w:eastAsia="Times New Roman" w:hAnsi="Times" w:cs="Times"/>
          <w:sz w:val="30"/>
          <w:szCs w:val="30"/>
        </w:rPr>
        <w:t>intentional or negligent) any information whatsoever in order to motivate such</w:t>
      </w:r>
      <w:r>
        <w:rPr>
          <w:rFonts w:ascii="Times" w:eastAsia="Times New Roman" w:hAnsi="Times" w:cs="Times"/>
          <w:sz w:val="30"/>
          <w:szCs w:val="30"/>
        </w:rPr>
        <w:t xml:space="preserve"> </w:t>
      </w:r>
      <w:r w:rsidRPr="007F5AE6">
        <w:rPr>
          <w:rFonts w:ascii="Times" w:eastAsia="Times New Roman" w:hAnsi="Times" w:cs="Times"/>
          <w:sz w:val="30"/>
          <w:szCs w:val="30"/>
        </w:rPr>
        <w:t xml:space="preserve">write-off of </w:t>
      </w:r>
      <w:r>
        <w:rPr>
          <w:rFonts w:ascii="Times" w:eastAsia="Times New Roman" w:hAnsi="Times" w:cs="Times"/>
          <w:sz w:val="30"/>
          <w:szCs w:val="30"/>
        </w:rPr>
        <w:t>debt.</w:t>
      </w:r>
    </w:p>
    <w:p w14:paraId="389E7C81" w14:textId="77777777" w:rsidR="00E14D5F" w:rsidRDefault="00E14D5F" w:rsidP="00E14D5F">
      <w:pPr>
        <w:spacing w:after="0" w:line="240" w:lineRule="auto"/>
        <w:jc w:val="both"/>
        <w:rPr>
          <w:rFonts w:ascii="Times" w:eastAsia="Times New Roman" w:hAnsi="Times" w:cs="Times"/>
          <w:sz w:val="30"/>
          <w:szCs w:val="30"/>
        </w:rPr>
      </w:pPr>
    </w:p>
    <w:p w14:paraId="331B33A9" w14:textId="6906F20A"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13</w:t>
      </w:r>
      <w:r w:rsidRPr="007F5AE6">
        <w:rPr>
          <w:rFonts w:ascii="Times" w:eastAsia="Times New Roman" w:hAnsi="Times" w:cs="Times"/>
          <w:sz w:val="30"/>
          <w:szCs w:val="30"/>
        </w:rPr>
        <w:t xml:space="preserve">.2The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be entitled to effect the write back immediately against the</w:t>
      </w:r>
      <w:r w:rsidR="00E77228">
        <w:rPr>
          <w:rFonts w:ascii="Times" w:eastAsia="Times New Roman" w:hAnsi="Times" w:cs="Times"/>
          <w:sz w:val="30"/>
          <w:szCs w:val="30"/>
        </w:rPr>
        <w:t xml:space="preserve"> </w:t>
      </w:r>
      <w:r w:rsidRPr="007F5AE6">
        <w:rPr>
          <w:rFonts w:ascii="Times" w:eastAsia="Times New Roman" w:hAnsi="Times" w:cs="Times"/>
          <w:sz w:val="30"/>
          <w:szCs w:val="30"/>
        </w:rPr>
        <w:t xml:space="preserve">account holder's </w:t>
      </w:r>
      <w:r w:rsidR="0036195B">
        <w:rPr>
          <w:rFonts w:ascii="Times" w:eastAsia="Times New Roman" w:hAnsi="Times" w:cs="Times"/>
          <w:sz w:val="30"/>
          <w:szCs w:val="30"/>
        </w:rPr>
        <w:t>Council</w:t>
      </w:r>
      <w:r w:rsidRPr="007F5AE6">
        <w:rPr>
          <w:rFonts w:ascii="Times" w:eastAsia="Times New Roman" w:hAnsi="Times" w:cs="Times"/>
          <w:sz w:val="30"/>
          <w:szCs w:val="30"/>
        </w:rPr>
        <w:t xml:space="preserve"> account upon noting the fraud or</w:t>
      </w:r>
      <w:r w:rsidR="00E77228">
        <w:rPr>
          <w:rFonts w:ascii="Times" w:eastAsia="Times New Roman" w:hAnsi="Times" w:cs="Times"/>
          <w:sz w:val="30"/>
          <w:szCs w:val="30"/>
        </w:rPr>
        <w:t xml:space="preserve"> </w:t>
      </w:r>
      <w:r w:rsidRPr="007F5AE6">
        <w:rPr>
          <w:rFonts w:ascii="Times" w:eastAsia="Times New Roman" w:hAnsi="Times" w:cs="Times"/>
          <w:sz w:val="30"/>
          <w:szCs w:val="30"/>
        </w:rPr>
        <w:t>misrepresentation.</w:t>
      </w:r>
    </w:p>
    <w:p w14:paraId="3599A938" w14:textId="77777777" w:rsidR="00E14D5F" w:rsidRDefault="00E14D5F" w:rsidP="00E14D5F">
      <w:pPr>
        <w:spacing w:after="0" w:line="240" w:lineRule="auto"/>
        <w:jc w:val="both"/>
        <w:rPr>
          <w:rFonts w:ascii="Times" w:eastAsia="Times New Roman" w:hAnsi="Times" w:cs="Times"/>
          <w:sz w:val="30"/>
          <w:szCs w:val="30"/>
        </w:rPr>
      </w:pPr>
    </w:p>
    <w:p w14:paraId="62FDA67A" w14:textId="3686A0AC"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13</w:t>
      </w:r>
      <w:r w:rsidRPr="007F5AE6">
        <w:rPr>
          <w:rFonts w:ascii="Times" w:eastAsia="Times New Roman" w:hAnsi="Times" w:cs="Times"/>
          <w:sz w:val="30"/>
          <w:szCs w:val="30"/>
        </w:rPr>
        <w:t xml:space="preserve">.3The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 write back any amount previously written off on behalf of an</w:t>
      </w:r>
      <w:r w:rsidR="00E77228">
        <w:rPr>
          <w:rFonts w:ascii="Times" w:eastAsia="Times New Roman" w:hAnsi="Times" w:cs="Times"/>
          <w:sz w:val="30"/>
          <w:szCs w:val="30"/>
        </w:rPr>
        <w:t xml:space="preserve"> </w:t>
      </w:r>
      <w:r w:rsidRPr="007F5AE6">
        <w:rPr>
          <w:rFonts w:ascii="Times" w:eastAsia="Times New Roman" w:hAnsi="Times" w:cs="Times"/>
          <w:sz w:val="30"/>
          <w:szCs w:val="30"/>
        </w:rPr>
        <w:t xml:space="preserve">account holder if the account holder at any time has a </w:t>
      </w:r>
      <w:r>
        <w:rPr>
          <w:rFonts w:ascii="Times" w:eastAsia="Times New Roman" w:hAnsi="Times" w:cs="Times"/>
          <w:sz w:val="30"/>
          <w:szCs w:val="30"/>
        </w:rPr>
        <w:t xml:space="preserve">credit </w:t>
      </w:r>
      <w:r w:rsidRPr="007F5AE6">
        <w:rPr>
          <w:rFonts w:ascii="Times" w:eastAsia="Times New Roman" w:hAnsi="Times" w:cs="Times"/>
          <w:sz w:val="30"/>
          <w:szCs w:val="30"/>
        </w:rPr>
        <w:t>balance reflected</w:t>
      </w:r>
      <w:r w:rsidR="00E77228">
        <w:rPr>
          <w:rFonts w:ascii="Times" w:eastAsia="Times New Roman" w:hAnsi="Times" w:cs="Times"/>
          <w:sz w:val="30"/>
          <w:szCs w:val="30"/>
        </w:rPr>
        <w:t xml:space="preserve"> </w:t>
      </w:r>
      <w:r w:rsidRPr="007F5AE6">
        <w:rPr>
          <w:rFonts w:ascii="Times" w:eastAsia="Times New Roman" w:hAnsi="Times" w:cs="Times"/>
          <w:sz w:val="30"/>
          <w:szCs w:val="30"/>
        </w:rPr>
        <w:t xml:space="preserve">against any of his/her </w:t>
      </w:r>
      <w:r w:rsidR="0036195B">
        <w:rPr>
          <w:rFonts w:ascii="Times" w:eastAsia="Times New Roman" w:hAnsi="Times" w:cs="Times"/>
          <w:sz w:val="30"/>
          <w:szCs w:val="30"/>
        </w:rPr>
        <w:t>Council</w:t>
      </w:r>
      <w:r w:rsidRPr="007F5AE6">
        <w:rPr>
          <w:rFonts w:ascii="Times" w:eastAsia="Times New Roman" w:hAnsi="Times" w:cs="Times"/>
          <w:sz w:val="30"/>
          <w:szCs w:val="30"/>
        </w:rPr>
        <w:t xml:space="preserve"> accounts and requests a refund from the </w:t>
      </w:r>
      <w:r w:rsidR="0072226B">
        <w:rPr>
          <w:rFonts w:ascii="Times" w:eastAsia="Times New Roman" w:hAnsi="Times" w:cs="Times"/>
          <w:sz w:val="30"/>
          <w:szCs w:val="30"/>
        </w:rPr>
        <w:t>Council</w:t>
      </w:r>
      <w:r w:rsidR="00E77228">
        <w:rPr>
          <w:rFonts w:ascii="Times" w:eastAsia="Times New Roman" w:hAnsi="Times" w:cs="Times"/>
          <w:sz w:val="30"/>
          <w:szCs w:val="30"/>
        </w:rPr>
        <w:t xml:space="preserve"> </w:t>
      </w:r>
      <w:r w:rsidRPr="007F5AE6">
        <w:rPr>
          <w:rFonts w:ascii="Times" w:eastAsia="Times New Roman" w:hAnsi="Times" w:cs="Times"/>
          <w:sz w:val="30"/>
          <w:szCs w:val="30"/>
        </w:rPr>
        <w:t xml:space="preserve">for such </w:t>
      </w:r>
      <w:r>
        <w:rPr>
          <w:rFonts w:ascii="Times" w:eastAsia="Times New Roman" w:hAnsi="Times" w:cs="Times"/>
          <w:sz w:val="30"/>
          <w:szCs w:val="30"/>
        </w:rPr>
        <w:t xml:space="preserve">credit </w:t>
      </w:r>
      <w:r w:rsidRPr="007F5AE6">
        <w:rPr>
          <w:rFonts w:ascii="Times" w:eastAsia="Times New Roman" w:hAnsi="Times" w:cs="Times"/>
          <w:sz w:val="30"/>
          <w:szCs w:val="30"/>
        </w:rPr>
        <w:t>balance. The write back principle will apply to all other accountholders, including indigent account holders.</w:t>
      </w:r>
    </w:p>
    <w:p w14:paraId="37E88E0E" w14:textId="7DBDF070" w:rsidR="00E14D5F" w:rsidRDefault="00E14D5F" w:rsidP="00E14D5F">
      <w:pPr>
        <w:spacing w:after="0" w:line="240" w:lineRule="auto"/>
        <w:jc w:val="both"/>
        <w:rPr>
          <w:rFonts w:ascii="Times" w:eastAsia="Times New Roman" w:hAnsi="Times" w:cs="Times"/>
          <w:b/>
          <w:bCs/>
          <w:sz w:val="30"/>
          <w:szCs w:val="30"/>
        </w:rPr>
      </w:pPr>
    </w:p>
    <w:p w14:paraId="654151BA" w14:textId="5E0CC968" w:rsidR="00A0435D" w:rsidRPr="007F5AE6" w:rsidRDefault="00127825" w:rsidP="00A0435D">
      <w:pPr>
        <w:spacing w:after="0" w:line="240" w:lineRule="auto"/>
        <w:jc w:val="both"/>
        <w:rPr>
          <w:rFonts w:ascii="Times" w:eastAsia="Times New Roman" w:hAnsi="Times" w:cs="Times"/>
          <w:sz w:val="30"/>
          <w:szCs w:val="30"/>
        </w:rPr>
      </w:pPr>
      <w:r>
        <w:rPr>
          <w:rFonts w:ascii="Times" w:eastAsia="Times New Roman" w:hAnsi="Times" w:cs="Times"/>
          <w:b/>
          <w:bCs/>
          <w:sz w:val="30"/>
          <w:szCs w:val="30"/>
        </w:rPr>
        <w:t>14</w:t>
      </w:r>
      <w:r w:rsidR="00A0435D">
        <w:rPr>
          <w:rFonts w:ascii="Times" w:eastAsia="Times New Roman" w:hAnsi="Times" w:cs="Times"/>
          <w:b/>
          <w:bCs/>
          <w:sz w:val="30"/>
          <w:szCs w:val="30"/>
        </w:rPr>
        <w:t>.</w:t>
      </w:r>
      <w:r w:rsidR="00A0435D">
        <w:rPr>
          <w:rFonts w:ascii="Times" w:eastAsia="Times New Roman" w:hAnsi="Times" w:cs="Times"/>
          <w:b/>
          <w:bCs/>
          <w:sz w:val="30"/>
          <w:szCs w:val="30"/>
        </w:rPr>
        <w:t xml:space="preserve"> </w:t>
      </w:r>
      <w:r w:rsidR="00A0435D" w:rsidRPr="007F5AE6">
        <w:rPr>
          <w:rFonts w:ascii="Times" w:eastAsia="Times New Roman" w:hAnsi="Times" w:cs="Times"/>
          <w:b/>
          <w:bCs/>
          <w:sz w:val="30"/>
          <w:szCs w:val="30"/>
        </w:rPr>
        <w:t>INTEREST CHARGES</w:t>
      </w:r>
    </w:p>
    <w:p w14:paraId="15E9456F" w14:textId="77777777" w:rsidR="00A0435D" w:rsidRDefault="00A0435D" w:rsidP="00A0435D">
      <w:pPr>
        <w:spacing w:after="0" w:line="240" w:lineRule="auto"/>
        <w:jc w:val="both"/>
        <w:rPr>
          <w:rFonts w:ascii="Times" w:eastAsia="Times New Roman" w:hAnsi="Times" w:cs="Times"/>
          <w:sz w:val="30"/>
          <w:szCs w:val="30"/>
        </w:rPr>
      </w:pPr>
    </w:p>
    <w:p w14:paraId="35136810" w14:textId="5A80BF59" w:rsidR="00127825" w:rsidRDefault="00127825" w:rsidP="00A0435D">
      <w:pPr>
        <w:spacing w:after="0" w:line="240" w:lineRule="auto"/>
        <w:jc w:val="both"/>
        <w:rPr>
          <w:rFonts w:ascii="Times" w:eastAsia="Times New Roman" w:hAnsi="Times" w:cs="Times"/>
          <w:sz w:val="30"/>
          <w:szCs w:val="30"/>
        </w:rPr>
      </w:pPr>
      <w:r>
        <w:rPr>
          <w:rFonts w:ascii="Times" w:eastAsia="Times New Roman" w:hAnsi="Times" w:cs="Times"/>
          <w:sz w:val="30"/>
          <w:szCs w:val="30"/>
        </w:rPr>
        <w:t>14</w:t>
      </w:r>
      <w:r w:rsidR="00A0435D">
        <w:rPr>
          <w:rFonts w:ascii="Times" w:eastAsia="Times New Roman" w:hAnsi="Times" w:cs="Times"/>
          <w:sz w:val="30"/>
          <w:szCs w:val="30"/>
        </w:rPr>
        <w:t>.1</w:t>
      </w:r>
      <w:r>
        <w:rPr>
          <w:rFonts w:ascii="Times" w:eastAsia="Times New Roman" w:hAnsi="Times" w:cs="Times"/>
          <w:sz w:val="30"/>
          <w:szCs w:val="30"/>
        </w:rPr>
        <w:t xml:space="preserve">All outstanding debts of more than one month shall be considered overdue and accrue interest.  </w:t>
      </w:r>
    </w:p>
    <w:p w14:paraId="31196647" w14:textId="03CEB9B6" w:rsidR="00A0435D" w:rsidRDefault="00127825" w:rsidP="00A0435D">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14.2 </w:t>
      </w:r>
      <w:r w:rsidR="00A0435D">
        <w:rPr>
          <w:rFonts w:ascii="Times" w:eastAsia="Times New Roman" w:hAnsi="Times" w:cs="Times"/>
          <w:sz w:val="30"/>
          <w:szCs w:val="30"/>
        </w:rPr>
        <w:t xml:space="preserve">Interest shall </w:t>
      </w:r>
      <w:r w:rsidR="00A0435D" w:rsidRPr="007F5AE6">
        <w:rPr>
          <w:rFonts w:ascii="Times" w:eastAsia="Times New Roman" w:hAnsi="Times" w:cs="Times"/>
          <w:sz w:val="30"/>
          <w:szCs w:val="30"/>
        </w:rPr>
        <w:t xml:space="preserve">be charged on all overdue accounts </w:t>
      </w:r>
      <w:r w:rsidR="00A0435D">
        <w:rPr>
          <w:rFonts w:ascii="Times" w:eastAsia="Times New Roman" w:hAnsi="Times" w:cs="Times"/>
          <w:sz w:val="30"/>
          <w:szCs w:val="30"/>
        </w:rPr>
        <w:t>at a rate fixed by Council provided it does not exceed</w:t>
      </w:r>
      <w:r w:rsidR="00A0435D">
        <w:t xml:space="preserve"> one per centum above the rate of interest charged by the State in respect of loans made to local authorities as specified in section 108 of the Rural District Council’s Act chapter 29:13. </w:t>
      </w:r>
    </w:p>
    <w:p w14:paraId="7ABDFA89" w14:textId="77777777" w:rsidR="00A0435D" w:rsidRDefault="00A0435D" w:rsidP="00E14D5F">
      <w:pPr>
        <w:spacing w:after="0" w:line="240" w:lineRule="auto"/>
        <w:jc w:val="both"/>
        <w:rPr>
          <w:rFonts w:ascii="Times" w:eastAsia="Times New Roman" w:hAnsi="Times" w:cs="Times"/>
          <w:b/>
          <w:bCs/>
          <w:sz w:val="30"/>
          <w:szCs w:val="30"/>
        </w:rPr>
      </w:pPr>
    </w:p>
    <w:p w14:paraId="6F9E92F6" w14:textId="7A5F3711"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1</w:t>
      </w:r>
      <w:r w:rsidR="00F82F04">
        <w:rPr>
          <w:rFonts w:ascii="Times" w:eastAsia="Times New Roman" w:hAnsi="Times" w:cs="Times"/>
          <w:b/>
          <w:bCs/>
          <w:sz w:val="30"/>
          <w:szCs w:val="30"/>
        </w:rPr>
        <w:t>5</w:t>
      </w:r>
      <w:r w:rsidRPr="007F5AE6">
        <w:rPr>
          <w:rFonts w:ascii="Times" w:eastAsia="Times New Roman" w:hAnsi="Times" w:cs="Times"/>
          <w:b/>
          <w:bCs/>
          <w:sz w:val="30"/>
          <w:szCs w:val="30"/>
        </w:rPr>
        <w:t>INTEREST REVERSALS</w:t>
      </w:r>
    </w:p>
    <w:p w14:paraId="3178EC71" w14:textId="77777777" w:rsidR="00E14D5F" w:rsidRDefault="00E14D5F" w:rsidP="00E14D5F">
      <w:pPr>
        <w:spacing w:after="0" w:line="240" w:lineRule="auto"/>
        <w:jc w:val="both"/>
        <w:rPr>
          <w:rFonts w:ascii="Times" w:eastAsia="Times New Roman" w:hAnsi="Times" w:cs="Times"/>
          <w:sz w:val="30"/>
          <w:szCs w:val="30"/>
        </w:rPr>
      </w:pPr>
    </w:p>
    <w:p w14:paraId="0713754F" w14:textId="495E6FA1" w:rsidR="00E14D5F" w:rsidRPr="007F5AE6" w:rsidRDefault="00E14D5F" w:rsidP="0071732D">
      <w:pPr>
        <w:spacing w:after="0" w:line="240" w:lineRule="auto"/>
        <w:jc w:val="both"/>
        <w:rPr>
          <w:rFonts w:ascii="Times" w:eastAsia="Times New Roman" w:hAnsi="Times" w:cs="Times"/>
          <w:sz w:val="30"/>
          <w:szCs w:val="30"/>
        </w:rPr>
      </w:pPr>
      <w:r>
        <w:rPr>
          <w:rFonts w:ascii="Times" w:eastAsia="Times New Roman" w:hAnsi="Times" w:cs="Times"/>
          <w:sz w:val="30"/>
          <w:szCs w:val="30"/>
        </w:rPr>
        <w:t>14</w:t>
      </w:r>
      <w:r w:rsidRPr="007F5AE6">
        <w:rPr>
          <w:rFonts w:ascii="Times" w:eastAsia="Times New Roman" w:hAnsi="Times" w:cs="Times"/>
          <w:sz w:val="30"/>
          <w:szCs w:val="30"/>
        </w:rPr>
        <w:t xml:space="preserve">.1An accountholder may apply to the </w:t>
      </w:r>
      <w:r w:rsidR="0072226B">
        <w:rPr>
          <w:rFonts w:ascii="Times" w:eastAsia="Times New Roman" w:hAnsi="Times" w:cs="Times"/>
          <w:sz w:val="30"/>
          <w:szCs w:val="30"/>
        </w:rPr>
        <w:t>Council</w:t>
      </w:r>
      <w:r w:rsidRPr="007F5AE6">
        <w:rPr>
          <w:rFonts w:ascii="Times" w:eastAsia="Times New Roman" w:hAnsi="Times" w:cs="Times"/>
          <w:sz w:val="30"/>
          <w:szCs w:val="30"/>
        </w:rPr>
        <w:t>, in the prescribed form, for interest on</w:t>
      </w:r>
      <w:r w:rsidR="00E77228">
        <w:rPr>
          <w:rFonts w:ascii="Times" w:eastAsia="Times New Roman" w:hAnsi="Times" w:cs="Times"/>
          <w:sz w:val="30"/>
          <w:szCs w:val="30"/>
        </w:rPr>
        <w:t xml:space="preserve"> </w:t>
      </w:r>
      <w:r w:rsidRPr="007F5AE6">
        <w:rPr>
          <w:rFonts w:ascii="Times" w:eastAsia="Times New Roman" w:hAnsi="Times" w:cs="Times"/>
          <w:sz w:val="30"/>
          <w:szCs w:val="30"/>
        </w:rPr>
        <w:t>an account to be reversed.</w:t>
      </w:r>
    </w:p>
    <w:p w14:paraId="10880B67" w14:textId="77777777" w:rsidR="00E14D5F" w:rsidRDefault="00E14D5F" w:rsidP="00E14D5F">
      <w:pPr>
        <w:spacing w:after="0" w:line="240" w:lineRule="auto"/>
        <w:jc w:val="both"/>
        <w:rPr>
          <w:rFonts w:ascii="Times" w:eastAsia="Times New Roman" w:hAnsi="Times" w:cs="Times"/>
          <w:sz w:val="30"/>
          <w:szCs w:val="30"/>
        </w:rPr>
      </w:pPr>
    </w:p>
    <w:p w14:paraId="4E2A2EA2"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14</w:t>
      </w:r>
      <w:r w:rsidRPr="007F5AE6">
        <w:rPr>
          <w:rFonts w:ascii="Times" w:eastAsia="Times New Roman" w:hAnsi="Times" w:cs="Times"/>
          <w:sz w:val="30"/>
          <w:szCs w:val="30"/>
        </w:rPr>
        <w:t xml:space="preserve">.2Interest on outstanding </w:t>
      </w:r>
      <w:r>
        <w:rPr>
          <w:rFonts w:ascii="Times" w:eastAsia="Times New Roman" w:hAnsi="Times" w:cs="Times"/>
          <w:sz w:val="30"/>
          <w:szCs w:val="30"/>
        </w:rPr>
        <w:t xml:space="preserve">debt </w:t>
      </w:r>
      <w:r w:rsidRPr="007F5AE6">
        <w:rPr>
          <w:rFonts w:ascii="Times" w:eastAsia="Times New Roman" w:hAnsi="Times" w:cs="Times"/>
          <w:sz w:val="30"/>
          <w:szCs w:val="30"/>
        </w:rPr>
        <w:t>can be reversal when:</w:t>
      </w:r>
    </w:p>
    <w:p w14:paraId="434BC9E1" w14:textId="77777777" w:rsidR="00E14D5F" w:rsidRDefault="00E14D5F" w:rsidP="00E14D5F">
      <w:pPr>
        <w:spacing w:after="0" w:line="240" w:lineRule="auto"/>
        <w:jc w:val="both"/>
        <w:rPr>
          <w:rFonts w:ascii="Times" w:eastAsia="Times New Roman" w:hAnsi="Times" w:cs="Times"/>
          <w:sz w:val="30"/>
          <w:szCs w:val="30"/>
        </w:rPr>
      </w:pPr>
    </w:p>
    <w:p w14:paraId="4D8C8C16"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14</w:t>
      </w:r>
      <w:r w:rsidRPr="007F5AE6">
        <w:rPr>
          <w:rFonts w:ascii="Times" w:eastAsia="Times New Roman" w:hAnsi="Times" w:cs="Times"/>
          <w:sz w:val="30"/>
          <w:szCs w:val="30"/>
        </w:rPr>
        <w:t>.2.1 an account holder would like some relief from interest in order to</w:t>
      </w:r>
    </w:p>
    <w:p w14:paraId="23E70F8C"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facilitate the final settlement of all outstanding </w:t>
      </w:r>
      <w:r>
        <w:rPr>
          <w:rFonts w:ascii="Times" w:eastAsia="Times New Roman" w:hAnsi="Times" w:cs="Times"/>
          <w:sz w:val="30"/>
          <w:szCs w:val="30"/>
        </w:rPr>
        <w:t xml:space="preserve">debt </w:t>
      </w:r>
      <w:r w:rsidRPr="007F5AE6">
        <w:rPr>
          <w:rFonts w:ascii="Times" w:eastAsia="Times New Roman" w:hAnsi="Times" w:cs="Times"/>
          <w:sz w:val="30"/>
          <w:szCs w:val="30"/>
        </w:rPr>
        <w:t>on his account;</w:t>
      </w:r>
    </w:p>
    <w:p w14:paraId="724C2262" w14:textId="77777777" w:rsidR="00E14D5F" w:rsidRDefault="00E14D5F" w:rsidP="00E14D5F">
      <w:pPr>
        <w:spacing w:after="0" w:line="240" w:lineRule="auto"/>
        <w:jc w:val="both"/>
        <w:rPr>
          <w:rFonts w:ascii="Times" w:eastAsia="Times New Roman" w:hAnsi="Times" w:cs="Times"/>
          <w:sz w:val="30"/>
          <w:szCs w:val="30"/>
        </w:rPr>
      </w:pPr>
    </w:p>
    <w:p w14:paraId="6DCFF01A"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14</w:t>
      </w:r>
      <w:r w:rsidRPr="007F5AE6">
        <w:rPr>
          <w:rFonts w:ascii="Times" w:eastAsia="Times New Roman" w:hAnsi="Times" w:cs="Times"/>
          <w:sz w:val="30"/>
          <w:szCs w:val="30"/>
        </w:rPr>
        <w:t>.2.2 before embarking on litigation to recover outstanding</w:t>
      </w:r>
      <w:r>
        <w:rPr>
          <w:rFonts w:ascii="Times" w:eastAsia="Times New Roman" w:hAnsi="Times" w:cs="Times"/>
          <w:sz w:val="30"/>
          <w:szCs w:val="30"/>
        </w:rPr>
        <w:t xml:space="preserve"> debt</w:t>
      </w:r>
      <w:r w:rsidRPr="007F5AE6">
        <w:rPr>
          <w:rFonts w:ascii="Times" w:eastAsia="Times New Roman" w:hAnsi="Times" w:cs="Times"/>
          <w:sz w:val="30"/>
          <w:szCs w:val="30"/>
        </w:rPr>
        <w:t>, interest</w:t>
      </w:r>
    </w:p>
    <w:p w14:paraId="5D3B01DD"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lastRenderedPageBreak/>
        <w:t>reversal is used as a tool to persuade the account holder to settle his</w:t>
      </w:r>
    </w:p>
    <w:p w14:paraId="3BC37532" w14:textId="69D8E6B0" w:rsidR="00E14D5F" w:rsidRPr="00301710" w:rsidRDefault="0071732D"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out</w:t>
      </w:r>
      <w:r>
        <w:rPr>
          <w:rFonts w:ascii="Times" w:eastAsia="Times New Roman" w:hAnsi="Times" w:cs="Times"/>
          <w:sz w:val="30"/>
          <w:szCs w:val="30"/>
        </w:rPr>
        <w:t>s</w:t>
      </w:r>
      <w:r w:rsidRPr="007F5AE6">
        <w:rPr>
          <w:rFonts w:ascii="Times" w:eastAsia="Times New Roman" w:hAnsi="Times" w:cs="Times"/>
          <w:sz w:val="30"/>
          <w:szCs w:val="30"/>
        </w:rPr>
        <w:t>tanding</w:t>
      </w:r>
      <w:r>
        <w:rPr>
          <w:rFonts w:ascii="Times" w:eastAsia="Times New Roman" w:hAnsi="Times" w:cs="Times"/>
          <w:sz w:val="30"/>
          <w:szCs w:val="30"/>
        </w:rPr>
        <w:t xml:space="preserve"> </w:t>
      </w:r>
      <w:r w:rsidR="00E14D5F">
        <w:rPr>
          <w:rFonts w:ascii="Times" w:eastAsia="Times New Roman" w:hAnsi="Times" w:cs="Times"/>
          <w:sz w:val="30"/>
          <w:szCs w:val="30"/>
        </w:rPr>
        <w:t xml:space="preserve">debt </w:t>
      </w:r>
      <w:r w:rsidR="00E14D5F" w:rsidRPr="007F5AE6">
        <w:rPr>
          <w:rFonts w:ascii="Times" w:eastAsia="Times New Roman" w:hAnsi="Times" w:cs="Times"/>
          <w:sz w:val="30"/>
          <w:szCs w:val="30"/>
        </w:rPr>
        <w:t>in full;</w:t>
      </w:r>
    </w:p>
    <w:p w14:paraId="5473C6F2" w14:textId="77777777" w:rsidR="00E14D5F" w:rsidRDefault="00E14D5F" w:rsidP="00E14D5F">
      <w:pPr>
        <w:spacing w:after="0" w:line="240" w:lineRule="auto"/>
        <w:jc w:val="both"/>
        <w:rPr>
          <w:rFonts w:ascii="Times" w:eastAsia="Times New Roman" w:hAnsi="Times" w:cs="Times"/>
          <w:sz w:val="30"/>
          <w:szCs w:val="30"/>
        </w:rPr>
      </w:pPr>
    </w:p>
    <w:p w14:paraId="78A40C33"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14</w:t>
      </w:r>
      <w:r w:rsidRPr="007F5AE6">
        <w:rPr>
          <w:rFonts w:ascii="Times" w:eastAsia="Times New Roman" w:hAnsi="Times" w:cs="Times"/>
          <w:sz w:val="30"/>
          <w:szCs w:val="30"/>
        </w:rPr>
        <w:t>.2.3 in the course of litigation, the reversal of interest is used as a</w:t>
      </w:r>
    </w:p>
    <w:p w14:paraId="4874FC02"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negotiating point for the settlement of the matter in court;</w:t>
      </w:r>
    </w:p>
    <w:p w14:paraId="4AF4BFC1" w14:textId="77777777" w:rsidR="00E14D5F" w:rsidRDefault="00E14D5F" w:rsidP="00E14D5F">
      <w:pPr>
        <w:spacing w:after="0" w:line="240" w:lineRule="auto"/>
        <w:jc w:val="both"/>
        <w:rPr>
          <w:rFonts w:ascii="Times" w:eastAsia="Times New Roman" w:hAnsi="Times" w:cs="Times"/>
          <w:sz w:val="30"/>
          <w:szCs w:val="30"/>
        </w:rPr>
      </w:pPr>
    </w:p>
    <w:p w14:paraId="2A6D1F97"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14</w:t>
      </w:r>
      <w:r w:rsidRPr="007F5AE6">
        <w:rPr>
          <w:rFonts w:ascii="Times" w:eastAsia="Times New Roman" w:hAnsi="Times" w:cs="Times"/>
          <w:sz w:val="30"/>
          <w:szCs w:val="30"/>
        </w:rPr>
        <w:t>.3Interest reversal may also be initiated by authorized officials in instances</w:t>
      </w:r>
    </w:p>
    <w:p w14:paraId="37619A7B"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where errors with billing have occurred and outstanding arrears should not</w:t>
      </w:r>
    </w:p>
    <w:p w14:paraId="3670241F"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have accrued interest in the first instance.</w:t>
      </w:r>
    </w:p>
    <w:p w14:paraId="07267F06" w14:textId="77777777" w:rsidR="00E14D5F" w:rsidRDefault="00E14D5F" w:rsidP="00E14D5F">
      <w:pPr>
        <w:spacing w:after="0" w:line="240" w:lineRule="auto"/>
        <w:jc w:val="both"/>
        <w:rPr>
          <w:rFonts w:ascii="Times" w:eastAsia="Times New Roman" w:hAnsi="Times" w:cs="Times"/>
          <w:b/>
          <w:bCs/>
          <w:sz w:val="30"/>
          <w:szCs w:val="30"/>
        </w:rPr>
      </w:pPr>
    </w:p>
    <w:p w14:paraId="6AE3C0C6"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b/>
          <w:bCs/>
          <w:sz w:val="30"/>
          <w:szCs w:val="30"/>
        </w:rPr>
        <w:t>15</w:t>
      </w:r>
      <w:r w:rsidRPr="007F5AE6">
        <w:rPr>
          <w:rFonts w:ascii="Times" w:eastAsia="Times New Roman" w:hAnsi="Times" w:cs="Times"/>
          <w:b/>
          <w:bCs/>
          <w:sz w:val="30"/>
          <w:szCs w:val="30"/>
        </w:rPr>
        <w:t>.REFUNDS</w:t>
      </w:r>
    </w:p>
    <w:p w14:paraId="3E676397" w14:textId="77777777" w:rsidR="00E14D5F" w:rsidRDefault="00E14D5F" w:rsidP="00E14D5F">
      <w:pPr>
        <w:spacing w:after="0" w:line="240" w:lineRule="auto"/>
        <w:jc w:val="both"/>
        <w:rPr>
          <w:rFonts w:ascii="Times" w:eastAsia="Times New Roman" w:hAnsi="Times" w:cs="Times"/>
          <w:sz w:val="30"/>
          <w:szCs w:val="30"/>
        </w:rPr>
      </w:pPr>
    </w:p>
    <w:p w14:paraId="1F6474D8" w14:textId="59A1131D"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15</w:t>
      </w:r>
      <w:r w:rsidRPr="007F5AE6">
        <w:rPr>
          <w:rFonts w:ascii="Times" w:eastAsia="Times New Roman" w:hAnsi="Times" w:cs="Times"/>
          <w:sz w:val="30"/>
          <w:szCs w:val="30"/>
        </w:rPr>
        <w:t>.1Any account holder may apply, in the prescribed manner, for a refund on any</w:t>
      </w:r>
      <w:r w:rsidR="0071732D">
        <w:rPr>
          <w:rFonts w:ascii="Times" w:eastAsia="Times New Roman" w:hAnsi="Times" w:cs="Times"/>
          <w:sz w:val="30"/>
          <w:szCs w:val="30"/>
        </w:rPr>
        <w:t xml:space="preserve"> </w:t>
      </w:r>
      <w:r>
        <w:rPr>
          <w:rFonts w:ascii="Times" w:eastAsia="Times New Roman" w:hAnsi="Times" w:cs="Times"/>
          <w:sz w:val="30"/>
          <w:szCs w:val="30"/>
        </w:rPr>
        <w:t xml:space="preserve">credit </w:t>
      </w:r>
      <w:r w:rsidRPr="007F5AE6">
        <w:rPr>
          <w:rFonts w:ascii="Times" w:eastAsia="Times New Roman" w:hAnsi="Times" w:cs="Times"/>
          <w:sz w:val="30"/>
          <w:szCs w:val="30"/>
        </w:rPr>
        <w:t>balance on their account.</w:t>
      </w:r>
    </w:p>
    <w:p w14:paraId="6BE345E7" w14:textId="77777777" w:rsidR="00E14D5F" w:rsidRDefault="00E14D5F" w:rsidP="00E14D5F">
      <w:pPr>
        <w:spacing w:after="0" w:line="240" w:lineRule="auto"/>
        <w:jc w:val="both"/>
        <w:rPr>
          <w:rFonts w:ascii="Times" w:eastAsia="Times New Roman" w:hAnsi="Times" w:cs="Times"/>
          <w:sz w:val="30"/>
          <w:szCs w:val="30"/>
        </w:rPr>
      </w:pPr>
    </w:p>
    <w:p w14:paraId="08FD9B0B" w14:textId="1C9D415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15</w:t>
      </w:r>
      <w:r w:rsidRPr="007F5AE6">
        <w:rPr>
          <w:rFonts w:ascii="Times" w:eastAsia="Times New Roman" w:hAnsi="Times" w:cs="Times"/>
          <w:sz w:val="30"/>
          <w:szCs w:val="30"/>
        </w:rPr>
        <w:t xml:space="preserve">.2The refund application will be considered and verified by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in terms of</w:t>
      </w:r>
      <w:r w:rsidR="0071732D">
        <w:rPr>
          <w:rFonts w:ascii="Times" w:eastAsia="Times New Roman" w:hAnsi="Times" w:cs="Times"/>
          <w:sz w:val="30"/>
          <w:szCs w:val="30"/>
        </w:rPr>
        <w:t xml:space="preserve"> </w:t>
      </w:r>
      <w:r w:rsidRPr="007F5AE6">
        <w:rPr>
          <w:rFonts w:ascii="Times" w:eastAsia="Times New Roman" w:hAnsi="Times" w:cs="Times"/>
          <w:sz w:val="30"/>
          <w:szCs w:val="30"/>
        </w:rPr>
        <w:t>its internal procedures</w:t>
      </w:r>
    </w:p>
    <w:p w14:paraId="0431ACAC" w14:textId="77777777" w:rsidR="00E14D5F" w:rsidRDefault="00E14D5F" w:rsidP="00E14D5F">
      <w:pPr>
        <w:spacing w:after="0" w:line="240" w:lineRule="auto"/>
        <w:jc w:val="both"/>
        <w:rPr>
          <w:rFonts w:ascii="Times" w:eastAsia="Times New Roman" w:hAnsi="Times" w:cs="Times"/>
          <w:sz w:val="30"/>
          <w:szCs w:val="30"/>
        </w:rPr>
      </w:pPr>
    </w:p>
    <w:p w14:paraId="00B9F464" w14:textId="52AB9C6F"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15</w:t>
      </w:r>
      <w:r w:rsidRPr="007F5AE6">
        <w:rPr>
          <w:rFonts w:ascii="Times" w:eastAsia="Times New Roman" w:hAnsi="Times" w:cs="Times"/>
          <w:sz w:val="30"/>
          <w:szCs w:val="30"/>
        </w:rPr>
        <w:t xml:space="preserve">.3The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reserves the right to periodically determine a bottom threshold for</w:t>
      </w:r>
      <w:r w:rsidR="0071732D">
        <w:rPr>
          <w:rFonts w:ascii="Times" w:eastAsia="Times New Roman" w:hAnsi="Times" w:cs="Times"/>
          <w:sz w:val="30"/>
          <w:szCs w:val="30"/>
        </w:rPr>
        <w:t xml:space="preserve"> </w:t>
      </w:r>
      <w:r w:rsidRPr="007F5AE6">
        <w:rPr>
          <w:rFonts w:ascii="Times" w:eastAsia="Times New Roman" w:hAnsi="Times" w:cs="Times"/>
          <w:sz w:val="30"/>
          <w:szCs w:val="30"/>
        </w:rPr>
        <w:t>when it is entitled to decline to issue a refund where the cost and</w:t>
      </w:r>
      <w:r w:rsidR="0071732D">
        <w:rPr>
          <w:rFonts w:ascii="Times" w:eastAsia="Times New Roman" w:hAnsi="Times" w:cs="Times"/>
          <w:sz w:val="30"/>
          <w:szCs w:val="30"/>
        </w:rPr>
        <w:t xml:space="preserve"> </w:t>
      </w:r>
      <w:r w:rsidRPr="007F5AE6">
        <w:rPr>
          <w:rFonts w:ascii="Times" w:eastAsia="Times New Roman" w:hAnsi="Times" w:cs="Times"/>
          <w:sz w:val="30"/>
          <w:szCs w:val="30"/>
        </w:rPr>
        <w:t>administrative burden of issuing the refund is out of balance with the amount</w:t>
      </w:r>
    </w:p>
    <w:p w14:paraId="78E152C0" w14:textId="57E0797A"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to be refunded. The present bottom threshold at the point of the approval of</w:t>
      </w:r>
      <w:r w:rsidR="0071732D">
        <w:rPr>
          <w:rFonts w:ascii="Times" w:eastAsia="Times New Roman" w:hAnsi="Times" w:cs="Times"/>
          <w:sz w:val="30"/>
          <w:szCs w:val="30"/>
        </w:rPr>
        <w:t xml:space="preserve"> </w:t>
      </w:r>
      <w:r w:rsidRPr="007F5AE6">
        <w:rPr>
          <w:rFonts w:ascii="Times" w:eastAsia="Times New Roman" w:hAnsi="Times" w:cs="Times"/>
          <w:sz w:val="30"/>
          <w:szCs w:val="30"/>
        </w:rPr>
        <w:t xml:space="preserve">this </w:t>
      </w:r>
      <w:r w:rsidR="0072226B">
        <w:rPr>
          <w:rFonts w:ascii="Times" w:eastAsia="Times New Roman" w:hAnsi="Times" w:cs="Times"/>
          <w:sz w:val="30"/>
          <w:szCs w:val="30"/>
        </w:rPr>
        <w:t>bylaw</w:t>
      </w:r>
      <w:r>
        <w:rPr>
          <w:rFonts w:ascii="Times" w:eastAsia="Times New Roman" w:hAnsi="Times" w:cs="Times"/>
          <w:sz w:val="30"/>
          <w:szCs w:val="30"/>
        </w:rPr>
        <w:t xml:space="preserve"> is $500</w:t>
      </w:r>
      <w:r w:rsidRPr="007F5AE6">
        <w:rPr>
          <w:rFonts w:ascii="Times" w:eastAsia="Times New Roman" w:hAnsi="Times" w:cs="Times"/>
          <w:sz w:val="30"/>
          <w:szCs w:val="30"/>
        </w:rPr>
        <w:t>.</w:t>
      </w:r>
    </w:p>
    <w:p w14:paraId="77309951" w14:textId="77777777" w:rsidR="00E14D5F" w:rsidRDefault="00E14D5F" w:rsidP="00E14D5F">
      <w:pPr>
        <w:spacing w:after="0" w:line="240" w:lineRule="auto"/>
        <w:jc w:val="both"/>
        <w:rPr>
          <w:rFonts w:ascii="Times" w:eastAsia="Times New Roman" w:hAnsi="Times" w:cs="Times"/>
          <w:sz w:val="30"/>
          <w:szCs w:val="30"/>
        </w:rPr>
      </w:pPr>
    </w:p>
    <w:p w14:paraId="1E76B0B0"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15</w:t>
      </w:r>
      <w:r w:rsidRPr="007F5AE6">
        <w:rPr>
          <w:rFonts w:ascii="Times" w:eastAsia="Times New Roman" w:hAnsi="Times" w:cs="Times"/>
          <w:sz w:val="30"/>
          <w:szCs w:val="30"/>
        </w:rPr>
        <w:t xml:space="preserve">.4The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 at its discretion, use any payment method, when paying a</w:t>
      </w:r>
    </w:p>
    <w:p w14:paraId="4A6517F1"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refund to an account holder.</w:t>
      </w:r>
    </w:p>
    <w:p w14:paraId="235467BF" w14:textId="77777777" w:rsidR="00E14D5F" w:rsidRDefault="00E14D5F" w:rsidP="00E14D5F">
      <w:pPr>
        <w:spacing w:after="0" w:line="240" w:lineRule="auto"/>
        <w:jc w:val="both"/>
        <w:rPr>
          <w:rFonts w:ascii="Times" w:eastAsia="Times New Roman" w:hAnsi="Times" w:cs="Times"/>
          <w:sz w:val="30"/>
          <w:szCs w:val="30"/>
        </w:rPr>
      </w:pPr>
    </w:p>
    <w:p w14:paraId="781CD324" w14:textId="76D65081"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15</w:t>
      </w:r>
      <w:r w:rsidRPr="007F5AE6">
        <w:rPr>
          <w:rFonts w:ascii="Times" w:eastAsia="Times New Roman" w:hAnsi="Times" w:cs="Times"/>
          <w:sz w:val="30"/>
          <w:szCs w:val="30"/>
        </w:rPr>
        <w:t xml:space="preserve">.5The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will not process refunds</w:t>
      </w:r>
      <w:r>
        <w:rPr>
          <w:rFonts w:ascii="Times" w:eastAsia="Times New Roman" w:hAnsi="Times" w:cs="Times"/>
          <w:sz w:val="30"/>
          <w:szCs w:val="30"/>
        </w:rPr>
        <w:t xml:space="preserve"> for amounts up to and below $500</w:t>
      </w:r>
      <w:r w:rsidRPr="007F5AE6">
        <w:rPr>
          <w:rFonts w:ascii="Times" w:eastAsia="Times New Roman" w:hAnsi="Times" w:cs="Times"/>
          <w:sz w:val="30"/>
          <w:szCs w:val="30"/>
        </w:rPr>
        <w:t xml:space="preserve"> due to </w:t>
      </w:r>
      <w:r w:rsidR="0071732D" w:rsidRPr="007F5AE6">
        <w:rPr>
          <w:rFonts w:ascii="Times" w:eastAsia="Times New Roman" w:hAnsi="Times" w:cs="Times"/>
          <w:sz w:val="30"/>
          <w:szCs w:val="30"/>
        </w:rPr>
        <w:t>the</w:t>
      </w:r>
      <w:r w:rsidR="0071732D">
        <w:rPr>
          <w:rFonts w:ascii="Times" w:eastAsia="Times New Roman" w:hAnsi="Times" w:cs="Times"/>
          <w:sz w:val="30"/>
          <w:szCs w:val="30"/>
        </w:rPr>
        <w:t xml:space="preserve"> administrative</w:t>
      </w:r>
      <w:r w:rsidRPr="007F5AE6">
        <w:rPr>
          <w:rFonts w:ascii="Times" w:eastAsia="Times New Roman" w:hAnsi="Times" w:cs="Times"/>
          <w:sz w:val="30"/>
          <w:szCs w:val="30"/>
        </w:rPr>
        <w:t xml:space="preserve"> cost of attending to such refund.</w:t>
      </w:r>
    </w:p>
    <w:p w14:paraId="04DCF43B" w14:textId="77777777" w:rsidR="00E14D5F" w:rsidRDefault="00E14D5F" w:rsidP="00E14D5F">
      <w:pPr>
        <w:spacing w:after="0" w:line="240" w:lineRule="auto"/>
        <w:jc w:val="both"/>
        <w:rPr>
          <w:rFonts w:ascii="Times" w:eastAsia="Times New Roman" w:hAnsi="Times" w:cs="Times"/>
          <w:sz w:val="30"/>
          <w:szCs w:val="30"/>
        </w:rPr>
      </w:pPr>
    </w:p>
    <w:p w14:paraId="2B92417E" w14:textId="390A3D1A"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15</w:t>
      </w:r>
      <w:r w:rsidRPr="007F5AE6">
        <w:rPr>
          <w:rFonts w:ascii="Times" w:eastAsia="Times New Roman" w:hAnsi="Times" w:cs="Times"/>
          <w:sz w:val="30"/>
          <w:szCs w:val="30"/>
        </w:rPr>
        <w:t>.6Any arrears on any account of the account holder requesting or entitled to are</w:t>
      </w:r>
      <w:r w:rsidR="0071732D">
        <w:rPr>
          <w:rFonts w:ascii="Times" w:eastAsia="Times New Roman" w:hAnsi="Times" w:cs="Times"/>
          <w:sz w:val="30"/>
          <w:szCs w:val="30"/>
        </w:rPr>
        <w:t xml:space="preserve"> </w:t>
      </w:r>
      <w:r w:rsidRPr="007F5AE6">
        <w:rPr>
          <w:rFonts w:ascii="Times" w:eastAsia="Times New Roman" w:hAnsi="Times" w:cs="Times"/>
          <w:sz w:val="30"/>
          <w:szCs w:val="30"/>
        </w:rPr>
        <w:t xml:space="preserve">fund may be set off against any </w:t>
      </w:r>
      <w:r>
        <w:rPr>
          <w:rFonts w:ascii="Times" w:eastAsia="Times New Roman" w:hAnsi="Times" w:cs="Times"/>
          <w:sz w:val="30"/>
          <w:szCs w:val="30"/>
        </w:rPr>
        <w:t xml:space="preserve">credit </w:t>
      </w:r>
      <w:r w:rsidRPr="007F5AE6">
        <w:rPr>
          <w:rFonts w:ascii="Times" w:eastAsia="Times New Roman" w:hAnsi="Times" w:cs="Times"/>
          <w:sz w:val="30"/>
          <w:szCs w:val="30"/>
        </w:rPr>
        <w:t>balance due to that account holder</w:t>
      </w:r>
      <w:r w:rsidR="0071732D">
        <w:rPr>
          <w:rFonts w:ascii="Times" w:eastAsia="Times New Roman" w:hAnsi="Times" w:cs="Times"/>
          <w:sz w:val="30"/>
          <w:szCs w:val="30"/>
        </w:rPr>
        <w:t xml:space="preserve"> </w:t>
      </w:r>
      <w:r w:rsidRPr="007F5AE6">
        <w:rPr>
          <w:rFonts w:ascii="Times" w:eastAsia="Times New Roman" w:hAnsi="Times" w:cs="Times"/>
          <w:sz w:val="30"/>
          <w:szCs w:val="30"/>
        </w:rPr>
        <w:t>on any of his accounts before the refund is effected.</w:t>
      </w:r>
    </w:p>
    <w:p w14:paraId="24E7523F" w14:textId="77777777" w:rsidR="00E14D5F" w:rsidRDefault="00E14D5F" w:rsidP="00E14D5F">
      <w:pPr>
        <w:spacing w:after="0" w:line="240" w:lineRule="auto"/>
        <w:jc w:val="both"/>
        <w:rPr>
          <w:rFonts w:ascii="Times" w:eastAsia="Times New Roman" w:hAnsi="Times" w:cs="Times"/>
          <w:sz w:val="30"/>
          <w:szCs w:val="30"/>
        </w:rPr>
      </w:pPr>
    </w:p>
    <w:p w14:paraId="594AFBB3"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15</w:t>
      </w:r>
      <w:r w:rsidRPr="007F5AE6">
        <w:rPr>
          <w:rFonts w:ascii="Times" w:eastAsia="Times New Roman" w:hAnsi="Times" w:cs="Times"/>
          <w:sz w:val="30"/>
          <w:szCs w:val="30"/>
        </w:rPr>
        <w:t>.7There is an obligation on all account holders to ensure that their contact</w:t>
      </w:r>
    </w:p>
    <w:p w14:paraId="2CA6E070"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details on the </w:t>
      </w:r>
      <w:r w:rsidR="0072226B">
        <w:rPr>
          <w:rFonts w:ascii="Times" w:eastAsia="Times New Roman" w:hAnsi="Times" w:cs="Times"/>
          <w:sz w:val="30"/>
          <w:szCs w:val="30"/>
        </w:rPr>
        <w:t>Council</w:t>
      </w:r>
      <w:r w:rsidRPr="007F5AE6">
        <w:rPr>
          <w:rFonts w:ascii="Times" w:eastAsia="Times New Roman" w:hAnsi="Times" w:cs="Times"/>
          <w:sz w:val="30"/>
          <w:szCs w:val="30"/>
        </w:rPr>
        <w:t>’s system are correct and updated at all times.</w:t>
      </w:r>
    </w:p>
    <w:p w14:paraId="18FCFD6F" w14:textId="77777777" w:rsidR="00E14D5F" w:rsidRDefault="00E14D5F" w:rsidP="00E14D5F">
      <w:pPr>
        <w:spacing w:after="0" w:line="240" w:lineRule="auto"/>
        <w:jc w:val="both"/>
        <w:rPr>
          <w:rFonts w:ascii="Times" w:eastAsia="Times New Roman" w:hAnsi="Times" w:cs="Times"/>
          <w:sz w:val="30"/>
          <w:szCs w:val="30"/>
        </w:rPr>
      </w:pPr>
    </w:p>
    <w:p w14:paraId="3C934F82" w14:textId="608E691A"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15</w:t>
      </w:r>
      <w:r w:rsidRPr="007F5AE6">
        <w:rPr>
          <w:rFonts w:ascii="Times" w:eastAsia="Times New Roman" w:hAnsi="Times" w:cs="Times"/>
          <w:sz w:val="30"/>
          <w:szCs w:val="30"/>
        </w:rPr>
        <w:t xml:space="preserve">.8The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be entitled to write back or appropriate any unclaimed money</w:t>
      </w:r>
      <w:r w:rsidR="0071732D">
        <w:rPr>
          <w:rFonts w:ascii="Times" w:eastAsia="Times New Roman" w:hAnsi="Times" w:cs="Times"/>
          <w:sz w:val="30"/>
          <w:szCs w:val="30"/>
        </w:rPr>
        <w:t xml:space="preserve"> </w:t>
      </w:r>
      <w:r w:rsidRPr="007F5AE6">
        <w:rPr>
          <w:rFonts w:ascii="Times" w:eastAsia="Times New Roman" w:hAnsi="Times" w:cs="Times"/>
          <w:sz w:val="30"/>
          <w:szCs w:val="30"/>
        </w:rPr>
        <w:t xml:space="preserve">arising from a </w:t>
      </w:r>
      <w:r>
        <w:rPr>
          <w:rFonts w:ascii="Times" w:eastAsia="Times New Roman" w:hAnsi="Times" w:cs="Times"/>
          <w:sz w:val="30"/>
          <w:szCs w:val="30"/>
        </w:rPr>
        <w:t xml:space="preserve">credit </w:t>
      </w:r>
      <w:r w:rsidRPr="007F5AE6">
        <w:rPr>
          <w:rFonts w:ascii="Times" w:eastAsia="Times New Roman" w:hAnsi="Times" w:cs="Times"/>
          <w:sz w:val="30"/>
          <w:szCs w:val="30"/>
        </w:rPr>
        <w:t>balance of an account ho</w:t>
      </w:r>
      <w:r>
        <w:rPr>
          <w:rFonts w:ascii="Times" w:eastAsia="Times New Roman" w:hAnsi="Times" w:cs="Times"/>
          <w:sz w:val="30"/>
          <w:szCs w:val="30"/>
        </w:rPr>
        <w:t xml:space="preserve">lder account, if such amount is </w:t>
      </w:r>
      <w:r w:rsidRPr="007F5AE6">
        <w:rPr>
          <w:rFonts w:ascii="Times" w:eastAsia="Times New Roman" w:hAnsi="Times" w:cs="Times"/>
          <w:sz w:val="30"/>
          <w:szCs w:val="30"/>
        </w:rPr>
        <w:t xml:space="preserve">not claimed by the account holder within a period of three years from the </w:t>
      </w:r>
      <w:r w:rsidR="0071732D" w:rsidRPr="007F5AE6">
        <w:rPr>
          <w:rFonts w:ascii="Times" w:eastAsia="Times New Roman" w:hAnsi="Times" w:cs="Times"/>
          <w:sz w:val="30"/>
          <w:szCs w:val="30"/>
        </w:rPr>
        <w:t>date</w:t>
      </w:r>
      <w:r w:rsidR="0071732D">
        <w:rPr>
          <w:rFonts w:ascii="Times" w:eastAsia="Times New Roman" w:hAnsi="Times" w:cs="Times"/>
          <w:sz w:val="30"/>
          <w:szCs w:val="30"/>
        </w:rPr>
        <w:t xml:space="preserve"> when</w:t>
      </w:r>
      <w:r w:rsidRPr="007F5AE6">
        <w:rPr>
          <w:rFonts w:ascii="Times" w:eastAsia="Times New Roman" w:hAnsi="Times" w:cs="Times"/>
          <w:sz w:val="30"/>
          <w:szCs w:val="30"/>
        </w:rPr>
        <w:t xml:space="preserve"> it became due to him/her.</w:t>
      </w:r>
    </w:p>
    <w:p w14:paraId="7A5E134D" w14:textId="77777777" w:rsidR="00E14D5F" w:rsidRDefault="00E14D5F" w:rsidP="00E14D5F">
      <w:pPr>
        <w:spacing w:after="0" w:line="240" w:lineRule="auto"/>
        <w:jc w:val="both"/>
        <w:rPr>
          <w:rFonts w:ascii="Times" w:eastAsia="Times New Roman" w:hAnsi="Times" w:cs="Times"/>
          <w:b/>
          <w:bCs/>
          <w:sz w:val="30"/>
          <w:szCs w:val="30"/>
        </w:rPr>
      </w:pPr>
    </w:p>
    <w:p w14:paraId="06177274"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1</w:t>
      </w:r>
      <w:r>
        <w:rPr>
          <w:rFonts w:ascii="Times" w:eastAsia="Times New Roman" w:hAnsi="Times" w:cs="Times"/>
          <w:b/>
          <w:bCs/>
          <w:sz w:val="30"/>
          <w:szCs w:val="30"/>
        </w:rPr>
        <w:t>6</w:t>
      </w:r>
      <w:r w:rsidRPr="007F5AE6">
        <w:rPr>
          <w:rFonts w:ascii="Times" w:eastAsia="Times New Roman" w:hAnsi="Times" w:cs="Times"/>
          <w:b/>
          <w:bCs/>
          <w:sz w:val="30"/>
          <w:szCs w:val="30"/>
        </w:rPr>
        <w:t>CLEARANCE FIGURES</w:t>
      </w:r>
    </w:p>
    <w:p w14:paraId="4C8E7AD2" w14:textId="77777777" w:rsidR="00E14D5F" w:rsidRDefault="00E14D5F" w:rsidP="00E14D5F">
      <w:pPr>
        <w:spacing w:after="0" w:line="240" w:lineRule="auto"/>
        <w:jc w:val="both"/>
        <w:rPr>
          <w:rFonts w:ascii="Times" w:eastAsia="Times New Roman" w:hAnsi="Times" w:cs="Times"/>
          <w:sz w:val="30"/>
          <w:szCs w:val="30"/>
        </w:rPr>
      </w:pPr>
    </w:p>
    <w:p w14:paraId="110AAA5A"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16</w:t>
      </w:r>
      <w:r w:rsidRPr="007F5AE6">
        <w:rPr>
          <w:rFonts w:ascii="Times" w:eastAsia="Times New Roman" w:hAnsi="Times" w:cs="Times"/>
          <w:sz w:val="30"/>
          <w:szCs w:val="30"/>
        </w:rPr>
        <w:t>.1In order to obtain a rates clearance certificate, an account holder must</w:t>
      </w:r>
    </w:p>
    <w:p w14:paraId="6135ECED"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accurately complete a rates clearance application form in full, either manually</w:t>
      </w:r>
    </w:p>
    <w:p w14:paraId="6CCF1CB5"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or electronically</w:t>
      </w:r>
      <w:r w:rsidRPr="007F5AE6">
        <w:rPr>
          <w:rFonts w:ascii="Times" w:eastAsia="Times New Roman" w:hAnsi="Times" w:cs="Times"/>
          <w:sz w:val="30"/>
          <w:szCs w:val="30"/>
        </w:rPr>
        <w:t>.</w:t>
      </w:r>
    </w:p>
    <w:p w14:paraId="608D3913" w14:textId="77777777" w:rsidR="00E14D5F" w:rsidRDefault="00E14D5F" w:rsidP="00E14D5F">
      <w:pPr>
        <w:spacing w:after="0" w:line="240" w:lineRule="auto"/>
        <w:jc w:val="both"/>
        <w:rPr>
          <w:rFonts w:ascii="Times" w:eastAsia="Times New Roman" w:hAnsi="Times" w:cs="Times"/>
          <w:sz w:val="30"/>
          <w:szCs w:val="30"/>
        </w:rPr>
      </w:pPr>
    </w:p>
    <w:p w14:paraId="24D36858" w14:textId="24CFE13F"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16</w:t>
      </w:r>
      <w:r w:rsidRPr="007F5AE6">
        <w:rPr>
          <w:rFonts w:ascii="Times" w:eastAsia="Times New Roman" w:hAnsi="Times" w:cs="Times"/>
          <w:sz w:val="30"/>
          <w:szCs w:val="30"/>
        </w:rPr>
        <w:t xml:space="preserve">.2The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will provide the full outstanding amount owing on the account as a</w:t>
      </w:r>
      <w:r w:rsidR="0071732D">
        <w:rPr>
          <w:rFonts w:ascii="Times" w:eastAsia="Times New Roman" w:hAnsi="Times" w:cs="Times"/>
          <w:sz w:val="30"/>
          <w:szCs w:val="30"/>
        </w:rPr>
        <w:t xml:space="preserve"> </w:t>
      </w:r>
      <w:r w:rsidRPr="007F5AE6">
        <w:rPr>
          <w:rFonts w:ascii="Times" w:eastAsia="Times New Roman" w:hAnsi="Times" w:cs="Times"/>
          <w:sz w:val="30"/>
          <w:szCs w:val="30"/>
        </w:rPr>
        <w:t>clearance figure as it is this figure that will clear the account.</w:t>
      </w:r>
    </w:p>
    <w:p w14:paraId="5D56B4A9" w14:textId="77777777" w:rsidR="00E14D5F" w:rsidRDefault="00E14D5F" w:rsidP="00E14D5F">
      <w:pPr>
        <w:spacing w:after="0" w:line="240" w:lineRule="auto"/>
        <w:jc w:val="both"/>
        <w:rPr>
          <w:rFonts w:ascii="Times" w:eastAsia="Times New Roman" w:hAnsi="Times" w:cs="Times"/>
          <w:sz w:val="30"/>
          <w:szCs w:val="30"/>
        </w:rPr>
      </w:pPr>
    </w:p>
    <w:p w14:paraId="625D962D" w14:textId="102CE16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16</w:t>
      </w:r>
      <w:r w:rsidRPr="007F5AE6">
        <w:rPr>
          <w:rFonts w:ascii="Times" w:eastAsia="Times New Roman" w:hAnsi="Times" w:cs="Times"/>
          <w:sz w:val="30"/>
          <w:szCs w:val="30"/>
        </w:rPr>
        <w:t>.3An account holder may also apply for a clearance certificate, in the prescribed</w:t>
      </w:r>
      <w:r w:rsidR="0071732D">
        <w:rPr>
          <w:rFonts w:ascii="Times" w:eastAsia="Times New Roman" w:hAnsi="Times" w:cs="Times"/>
          <w:sz w:val="30"/>
          <w:szCs w:val="30"/>
        </w:rPr>
        <w:t xml:space="preserve"> </w:t>
      </w:r>
      <w:r w:rsidRPr="007F5AE6">
        <w:rPr>
          <w:rFonts w:ascii="Times" w:eastAsia="Times New Roman" w:hAnsi="Times" w:cs="Times"/>
          <w:sz w:val="30"/>
          <w:szCs w:val="30"/>
        </w:rPr>
        <w:t>manner, in terms of secti</w:t>
      </w:r>
      <w:r>
        <w:rPr>
          <w:rFonts w:ascii="Times" w:eastAsia="Times New Roman" w:hAnsi="Times" w:cs="Times"/>
          <w:sz w:val="30"/>
          <w:szCs w:val="30"/>
        </w:rPr>
        <w:t xml:space="preserve">on 282 of the </w:t>
      </w:r>
      <w:r w:rsidR="0072226B">
        <w:rPr>
          <w:rFonts w:ascii="Times" w:eastAsia="Times New Roman" w:hAnsi="Times" w:cs="Times"/>
          <w:sz w:val="30"/>
          <w:szCs w:val="30"/>
        </w:rPr>
        <w:t>Rural District Councils Act</w:t>
      </w:r>
      <w:r w:rsidRPr="007F5AE6">
        <w:rPr>
          <w:rFonts w:ascii="Times" w:eastAsia="Times New Roman" w:hAnsi="Times" w:cs="Times"/>
          <w:sz w:val="30"/>
          <w:szCs w:val="30"/>
        </w:rPr>
        <w:t>.</w:t>
      </w:r>
    </w:p>
    <w:p w14:paraId="3B5733EF" w14:textId="77777777" w:rsidR="00E14D5F" w:rsidRDefault="00E14D5F" w:rsidP="00E14D5F">
      <w:pPr>
        <w:spacing w:after="0" w:line="240" w:lineRule="auto"/>
        <w:jc w:val="both"/>
        <w:rPr>
          <w:rFonts w:ascii="Times" w:eastAsia="Times New Roman" w:hAnsi="Times" w:cs="Times"/>
          <w:sz w:val="30"/>
          <w:szCs w:val="30"/>
        </w:rPr>
      </w:pPr>
    </w:p>
    <w:p w14:paraId="1B702DC5" w14:textId="31AB356A"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16</w:t>
      </w:r>
      <w:r w:rsidRPr="007F5AE6">
        <w:rPr>
          <w:rFonts w:ascii="Times" w:eastAsia="Times New Roman" w:hAnsi="Times" w:cs="Times"/>
          <w:sz w:val="30"/>
          <w:szCs w:val="30"/>
        </w:rPr>
        <w:t>.4Any dispute/query regarding a clearance figure or the incomplete/incorrect</w:t>
      </w:r>
      <w:r w:rsidR="0071732D">
        <w:rPr>
          <w:rFonts w:ascii="Times" w:eastAsia="Times New Roman" w:hAnsi="Times" w:cs="Times"/>
          <w:sz w:val="30"/>
          <w:szCs w:val="30"/>
        </w:rPr>
        <w:t xml:space="preserve"> </w:t>
      </w:r>
      <w:r w:rsidRPr="007F5AE6">
        <w:rPr>
          <w:rFonts w:ascii="Times" w:eastAsia="Times New Roman" w:hAnsi="Times" w:cs="Times"/>
          <w:sz w:val="30"/>
          <w:szCs w:val="30"/>
        </w:rPr>
        <w:t>completion of a clearance application form may result in a delay of the</w:t>
      </w:r>
      <w:r w:rsidR="0071732D">
        <w:rPr>
          <w:rFonts w:ascii="Times" w:eastAsia="Times New Roman" w:hAnsi="Times" w:cs="Times"/>
          <w:sz w:val="30"/>
          <w:szCs w:val="30"/>
        </w:rPr>
        <w:t xml:space="preserve"> </w:t>
      </w:r>
      <w:r w:rsidRPr="007F5AE6">
        <w:rPr>
          <w:rFonts w:ascii="Times" w:eastAsia="Times New Roman" w:hAnsi="Times" w:cs="Times"/>
          <w:sz w:val="30"/>
          <w:szCs w:val="30"/>
        </w:rPr>
        <w:t>furnishing of the final figures.</w:t>
      </w:r>
    </w:p>
    <w:p w14:paraId="39989F28" w14:textId="77777777" w:rsidR="00E14D5F" w:rsidRDefault="00E14D5F" w:rsidP="00E14D5F">
      <w:pPr>
        <w:spacing w:after="0" w:line="240" w:lineRule="auto"/>
        <w:jc w:val="both"/>
        <w:rPr>
          <w:rFonts w:ascii="Times" w:eastAsia="Times New Roman" w:hAnsi="Times" w:cs="Times"/>
          <w:sz w:val="30"/>
          <w:szCs w:val="30"/>
        </w:rPr>
      </w:pPr>
    </w:p>
    <w:p w14:paraId="2F1E8B0A"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16.5 An administration fee shall</w:t>
      </w:r>
      <w:r w:rsidRPr="007F5AE6">
        <w:rPr>
          <w:rFonts w:ascii="Times" w:eastAsia="Times New Roman" w:hAnsi="Times" w:cs="Times"/>
          <w:sz w:val="30"/>
          <w:szCs w:val="30"/>
        </w:rPr>
        <w:t xml:space="preserve"> be included into all clearance figure amounts.</w:t>
      </w:r>
    </w:p>
    <w:p w14:paraId="41C8B960" w14:textId="77777777" w:rsidR="00E14D5F" w:rsidRDefault="00E14D5F" w:rsidP="00E14D5F">
      <w:pPr>
        <w:spacing w:after="0" w:line="240" w:lineRule="auto"/>
        <w:jc w:val="both"/>
        <w:rPr>
          <w:rFonts w:ascii="Times" w:eastAsia="Times New Roman" w:hAnsi="Times" w:cs="Times"/>
          <w:sz w:val="30"/>
          <w:szCs w:val="30"/>
        </w:rPr>
      </w:pPr>
    </w:p>
    <w:p w14:paraId="4C7C814C"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16</w:t>
      </w:r>
      <w:r w:rsidRPr="007F5AE6">
        <w:rPr>
          <w:rFonts w:ascii="Times" w:eastAsia="Times New Roman" w:hAnsi="Times" w:cs="Times"/>
          <w:sz w:val="30"/>
          <w:szCs w:val="30"/>
        </w:rPr>
        <w:t>.6The issued certificate should be in the prescribed f</w:t>
      </w:r>
      <w:r>
        <w:rPr>
          <w:rFonts w:ascii="Times" w:eastAsia="Times New Roman" w:hAnsi="Times" w:cs="Times"/>
          <w:sz w:val="30"/>
          <w:szCs w:val="30"/>
        </w:rPr>
        <w:t>orm and must be signed by the Director of Finance</w:t>
      </w:r>
      <w:r w:rsidRPr="007F5AE6">
        <w:rPr>
          <w:rFonts w:ascii="Times" w:eastAsia="Times New Roman" w:hAnsi="Times" w:cs="Times"/>
          <w:sz w:val="30"/>
          <w:szCs w:val="30"/>
        </w:rPr>
        <w:t xml:space="preserve"> or a duly authorized official.</w:t>
      </w:r>
    </w:p>
    <w:p w14:paraId="5F793040" w14:textId="77777777" w:rsidR="00E14D5F" w:rsidRDefault="00E14D5F" w:rsidP="00E14D5F">
      <w:pPr>
        <w:spacing w:after="0" w:line="240" w:lineRule="auto"/>
        <w:jc w:val="both"/>
        <w:rPr>
          <w:rFonts w:ascii="Times" w:eastAsia="Times New Roman" w:hAnsi="Times" w:cs="Times"/>
          <w:sz w:val="30"/>
          <w:szCs w:val="30"/>
        </w:rPr>
      </w:pPr>
    </w:p>
    <w:p w14:paraId="473CF9D1" w14:textId="6B126A8A"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16</w:t>
      </w:r>
      <w:r w:rsidRPr="007F5AE6">
        <w:rPr>
          <w:rFonts w:ascii="Times" w:eastAsia="Times New Roman" w:hAnsi="Times" w:cs="Times"/>
          <w:sz w:val="30"/>
          <w:szCs w:val="30"/>
        </w:rPr>
        <w:t>.7The prescribed clearance certificate is valid for a period of 120 days from the</w:t>
      </w:r>
      <w:r w:rsidR="0071732D">
        <w:rPr>
          <w:rFonts w:ascii="Times" w:eastAsia="Times New Roman" w:hAnsi="Times" w:cs="Times"/>
          <w:sz w:val="30"/>
          <w:szCs w:val="30"/>
        </w:rPr>
        <w:t xml:space="preserve"> </w:t>
      </w:r>
      <w:r w:rsidRPr="007F5AE6">
        <w:rPr>
          <w:rFonts w:ascii="Times" w:eastAsia="Times New Roman" w:hAnsi="Times" w:cs="Times"/>
          <w:sz w:val="30"/>
          <w:szCs w:val="30"/>
        </w:rPr>
        <w:t>date of issue and the process for application of a clearance figure will have to</w:t>
      </w:r>
      <w:r w:rsidR="0071732D">
        <w:rPr>
          <w:rFonts w:ascii="Times" w:eastAsia="Times New Roman" w:hAnsi="Times" w:cs="Times"/>
          <w:sz w:val="30"/>
          <w:szCs w:val="30"/>
        </w:rPr>
        <w:t xml:space="preserve"> </w:t>
      </w:r>
      <w:r w:rsidRPr="007F5AE6">
        <w:rPr>
          <w:rFonts w:ascii="Times" w:eastAsia="Times New Roman" w:hAnsi="Times" w:cs="Times"/>
          <w:sz w:val="30"/>
          <w:szCs w:val="30"/>
        </w:rPr>
        <w:t>be repeated if clearance amounts are not paid timeously.</w:t>
      </w:r>
    </w:p>
    <w:p w14:paraId="0948965A" w14:textId="77777777" w:rsidR="00E14D5F" w:rsidRDefault="00E14D5F" w:rsidP="00E14D5F">
      <w:pPr>
        <w:spacing w:after="0" w:line="240" w:lineRule="auto"/>
        <w:jc w:val="both"/>
        <w:rPr>
          <w:rFonts w:ascii="Times" w:eastAsia="Times New Roman" w:hAnsi="Times" w:cs="Times"/>
          <w:b/>
          <w:bCs/>
          <w:sz w:val="30"/>
          <w:szCs w:val="30"/>
        </w:rPr>
      </w:pPr>
    </w:p>
    <w:p w14:paraId="40BCC2DA"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1</w:t>
      </w:r>
      <w:r>
        <w:rPr>
          <w:rFonts w:ascii="Times" w:eastAsia="Times New Roman" w:hAnsi="Times" w:cs="Times"/>
          <w:b/>
          <w:bCs/>
          <w:sz w:val="30"/>
          <w:szCs w:val="30"/>
        </w:rPr>
        <w:t xml:space="preserve">7 </w:t>
      </w:r>
      <w:r w:rsidRPr="007F5AE6">
        <w:rPr>
          <w:rFonts w:ascii="Times" w:eastAsia="Times New Roman" w:hAnsi="Times" w:cs="Times"/>
          <w:b/>
          <w:bCs/>
          <w:sz w:val="30"/>
          <w:szCs w:val="30"/>
        </w:rPr>
        <w:t>ISSUING OF CLEARANCE CERTIFICATE IN SPECIAL CIRCUMSTANCES</w:t>
      </w:r>
    </w:p>
    <w:p w14:paraId="248BFBF7" w14:textId="77777777" w:rsidR="00E14D5F" w:rsidRDefault="00E14D5F" w:rsidP="00E14D5F">
      <w:pPr>
        <w:spacing w:after="0" w:line="240" w:lineRule="auto"/>
        <w:jc w:val="both"/>
        <w:rPr>
          <w:rFonts w:ascii="Times" w:eastAsia="Times New Roman" w:hAnsi="Times" w:cs="Times"/>
          <w:sz w:val="30"/>
          <w:szCs w:val="30"/>
        </w:rPr>
      </w:pPr>
    </w:p>
    <w:p w14:paraId="294DF33F" w14:textId="0D67D838"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17</w:t>
      </w:r>
      <w:r w:rsidRPr="007F5AE6">
        <w:rPr>
          <w:rFonts w:ascii="Times" w:eastAsia="Times New Roman" w:hAnsi="Times" w:cs="Times"/>
          <w:sz w:val="30"/>
          <w:szCs w:val="30"/>
        </w:rPr>
        <w:t>.1In the instance of a deceased estate where the surviving spouse or heir is a</w:t>
      </w:r>
      <w:r w:rsidR="0071732D">
        <w:rPr>
          <w:rFonts w:ascii="Times" w:eastAsia="Times New Roman" w:hAnsi="Times" w:cs="Times"/>
          <w:sz w:val="30"/>
          <w:szCs w:val="30"/>
        </w:rPr>
        <w:t xml:space="preserve"> </w:t>
      </w:r>
      <w:r w:rsidRPr="007F5AE6">
        <w:rPr>
          <w:rFonts w:ascii="Times" w:eastAsia="Times New Roman" w:hAnsi="Times" w:cs="Times"/>
          <w:sz w:val="30"/>
          <w:szCs w:val="30"/>
        </w:rPr>
        <w:t>registered indigent and therefore unable to pay the amount required for the</w:t>
      </w:r>
    </w:p>
    <w:p w14:paraId="2E797A6D"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purpose of obtaining the requisite clearance certificate, an authorized official</w:t>
      </w:r>
    </w:p>
    <w:p w14:paraId="055A6677"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lastRenderedPageBreak/>
        <w:t>may recommend to the authorized forum that a clearance certificate be issued</w:t>
      </w:r>
    </w:p>
    <w:p w14:paraId="7819A5EA"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against the writing off of the outstanding</w:t>
      </w:r>
      <w:r>
        <w:rPr>
          <w:rFonts w:ascii="Times" w:eastAsia="Times New Roman" w:hAnsi="Times" w:cs="Times"/>
          <w:sz w:val="30"/>
          <w:szCs w:val="30"/>
        </w:rPr>
        <w:t xml:space="preserve"> debt</w:t>
      </w:r>
      <w:r w:rsidRPr="007F5AE6">
        <w:rPr>
          <w:rFonts w:ascii="Times" w:eastAsia="Times New Roman" w:hAnsi="Times" w:cs="Times"/>
          <w:sz w:val="30"/>
          <w:szCs w:val="30"/>
        </w:rPr>
        <w:t>.</w:t>
      </w:r>
    </w:p>
    <w:p w14:paraId="0AFEF52D" w14:textId="77777777" w:rsidR="00E14D5F" w:rsidRDefault="00E14D5F" w:rsidP="00E14D5F">
      <w:pPr>
        <w:spacing w:after="0" w:line="240" w:lineRule="auto"/>
        <w:jc w:val="both"/>
        <w:rPr>
          <w:rFonts w:ascii="Times" w:eastAsia="Times New Roman" w:hAnsi="Times" w:cs="Times"/>
          <w:sz w:val="30"/>
          <w:szCs w:val="30"/>
        </w:rPr>
      </w:pPr>
    </w:p>
    <w:p w14:paraId="721079DD" w14:textId="3DB6159C"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17</w:t>
      </w:r>
      <w:r w:rsidRPr="007F5AE6">
        <w:rPr>
          <w:rFonts w:ascii="Times" w:eastAsia="Times New Roman" w:hAnsi="Times" w:cs="Times"/>
          <w:sz w:val="30"/>
          <w:szCs w:val="30"/>
        </w:rPr>
        <w:t>.2In the instance where an account holder negotiates full and final settlement of</w:t>
      </w:r>
      <w:r w:rsidR="0071732D">
        <w:rPr>
          <w:rFonts w:ascii="Times" w:eastAsia="Times New Roman" w:hAnsi="Times" w:cs="Times"/>
          <w:sz w:val="30"/>
          <w:szCs w:val="30"/>
        </w:rPr>
        <w:t xml:space="preserve"> </w:t>
      </w:r>
      <w:r w:rsidRPr="007F5AE6">
        <w:rPr>
          <w:rFonts w:ascii="Times" w:eastAsia="Times New Roman" w:hAnsi="Times" w:cs="Times"/>
          <w:sz w:val="30"/>
          <w:szCs w:val="30"/>
        </w:rPr>
        <w:t xml:space="preserve">his outstanding </w:t>
      </w:r>
      <w:r>
        <w:rPr>
          <w:rFonts w:ascii="Times" w:eastAsia="Times New Roman" w:hAnsi="Times" w:cs="Times"/>
          <w:sz w:val="30"/>
          <w:szCs w:val="30"/>
        </w:rPr>
        <w:t xml:space="preserve">debt </w:t>
      </w:r>
      <w:r w:rsidRPr="007F5AE6">
        <w:rPr>
          <w:rFonts w:ascii="Times" w:eastAsia="Times New Roman" w:hAnsi="Times" w:cs="Times"/>
          <w:sz w:val="30"/>
          <w:szCs w:val="30"/>
        </w:rPr>
        <w:t>in order to facilitate the transfer of his property, upon</w:t>
      </w:r>
      <w:r w:rsidR="0071732D">
        <w:rPr>
          <w:rFonts w:ascii="Times" w:eastAsia="Times New Roman" w:hAnsi="Times" w:cs="Times"/>
          <w:sz w:val="30"/>
          <w:szCs w:val="30"/>
        </w:rPr>
        <w:t xml:space="preserve"> </w:t>
      </w:r>
      <w:r w:rsidRPr="007F5AE6">
        <w:rPr>
          <w:rFonts w:ascii="Times" w:eastAsia="Times New Roman" w:hAnsi="Times" w:cs="Times"/>
          <w:sz w:val="30"/>
          <w:szCs w:val="30"/>
        </w:rPr>
        <w:t>payment of the accepted full and final settlement amount can entitle the</w:t>
      </w:r>
      <w:r w:rsidR="0071732D">
        <w:rPr>
          <w:rFonts w:ascii="Times" w:eastAsia="Times New Roman" w:hAnsi="Times" w:cs="Times"/>
          <w:sz w:val="30"/>
          <w:szCs w:val="30"/>
        </w:rPr>
        <w:t xml:space="preserve"> </w:t>
      </w:r>
      <w:r w:rsidRPr="007F5AE6">
        <w:rPr>
          <w:rFonts w:ascii="Times" w:eastAsia="Times New Roman" w:hAnsi="Times" w:cs="Times"/>
          <w:sz w:val="30"/>
          <w:szCs w:val="30"/>
        </w:rPr>
        <w:t>account holder to immediate issue of a clearance certificate.</w:t>
      </w:r>
    </w:p>
    <w:p w14:paraId="7D200E2A" w14:textId="77777777" w:rsidR="00E14D5F" w:rsidRDefault="00E14D5F" w:rsidP="00E14D5F">
      <w:pPr>
        <w:spacing w:after="0" w:line="240" w:lineRule="auto"/>
        <w:jc w:val="both"/>
        <w:rPr>
          <w:rFonts w:ascii="Times" w:eastAsia="Times New Roman" w:hAnsi="Times" w:cs="Times"/>
          <w:b/>
          <w:bCs/>
          <w:sz w:val="30"/>
          <w:szCs w:val="30"/>
        </w:rPr>
      </w:pPr>
    </w:p>
    <w:p w14:paraId="51CC5D43"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1</w:t>
      </w:r>
      <w:r>
        <w:rPr>
          <w:rFonts w:ascii="Times" w:eastAsia="Times New Roman" w:hAnsi="Times" w:cs="Times"/>
          <w:b/>
          <w:bCs/>
          <w:sz w:val="30"/>
          <w:szCs w:val="30"/>
        </w:rPr>
        <w:t xml:space="preserve">8 </w:t>
      </w:r>
      <w:r w:rsidRPr="007F5AE6">
        <w:rPr>
          <w:rFonts w:ascii="Times" w:eastAsia="Times New Roman" w:hAnsi="Times" w:cs="Times"/>
          <w:b/>
          <w:bCs/>
          <w:sz w:val="30"/>
          <w:szCs w:val="30"/>
        </w:rPr>
        <w:t>MULTIPLE ACCOUNT MANAGEMENT</w:t>
      </w:r>
    </w:p>
    <w:p w14:paraId="2822C4DC" w14:textId="77777777" w:rsidR="00E14D5F" w:rsidRDefault="00E14D5F" w:rsidP="00E14D5F">
      <w:pPr>
        <w:spacing w:after="0" w:line="240" w:lineRule="auto"/>
        <w:jc w:val="both"/>
        <w:rPr>
          <w:rFonts w:ascii="Times" w:eastAsia="Times New Roman" w:hAnsi="Times" w:cs="Times"/>
          <w:sz w:val="30"/>
          <w:szCs w:val="30"/>
        </w:rPr>
      </w:pPr>
    </w:p>
    <w:p w14:paraId="58E6E684"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18</w:t>
      </w:r>
      <w:r w:rsidRPr="007F5AE6">
        <w:rPr>
          <w:rFonts w:ascii="Times" w:eastAsia="Times New Roman" w:hAnsi="Times" w:cs="Times"/>
          <w:sz w:val="30"/>
          <w:szCs w:val="30"/>
        </w:rPr>
        <w:t xml:space="preserve">.1The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w:t>
      </w:r>
    </w:p>
    <w:p w14:paraId="2D263171" w14:textId="77777777" w:rsidR="00E14D5F" w:rsidRDefault="00E14D5F" w:rsidP="00E14D5F">
      <w:pPr>
        <w:spacing w:after="0" w:line="240" w:lineRule="auto"/>
        <w:jc w:val="both"/>
        <w:rPr>
          <w:rFonts w:ascii="Times" w:eastAsia="Times New Roman" w:hAnsi="Times" w:cs="Times"/>
          <w:sz w:val="30"/>
          <w:szCs w:val="30"/>
        </w:rPr>
      </w:pPr>
    </w:p>
    <w:p w14:paraId="2D438D93"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18</w:t>
      </w:r>
      <w:r w:rsidRPr="007F5AE6">
        <w:rPr>
          <w:rFonts w:ascii="Times" w:eastAsia="Times New Roman" w:hAnsi="Times" w:cs="Times"/>
          <w:sz w:val="30"/>
          <w:szCs w:val="30"/>
        </w:rPr>
        <w:t>.1.1 Consolidate any separate accounts of any account holder liable for</w:t>
      </w:r>
    </w:p>
    <w:p w14:paraId="139B0BDC" w14:textId="1A067A12"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Payments to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and/or separate an account of any accountholder liable for payments to the </w:t>
      </w:r>
      <w:r w:rsidR="0072226B">
        <w:rPr>
          <w:rFonts w:ascii="Times" w:eastAsia="Times New Roman" w:hAnsi="Times" w:cs="Times"/>
          <w:sz w:val="30"/>
          <w:szCs w:val="30"/>
        </w:rPr>
        <w:t>Council</w:t>
      </w:r>
      <w:r w:rsidRPr="007F5AE6">
        <w:rPr>
          <w:rFonts w:ascii="Times" w:eastAsia="Times New Roman" w:hAnsi="Times" w:cs="Times"/>
          <w:sz w:val="30"/>
          <w:szCs w:val="30"/>
        </w:rPr>
        <w:t>; provided that the accounts</w:t>
      </w:r>
      <w:r w:rsidR="0071732D">
        <w:rPr>
          <w:rFonts w:ascii="Times" w:eastAsia="Times New Roman" w:hAnsi="Times" w:cs="Times"/>
          <w:sz w:val="30"/>
          <w:szCs w:val="30"/>
        </w:rPr>
        <w:t xml:space="preserve"> </w:t>
      </w:r>
      <w:r w:rsidRPr="007F5AE6">
        <w:rPr>
          <w:rFonts w:ascii="Times" w:eastAsia="Times New Roman" w:hAnsi="Times" w:cs="Times"/>
          <w:sz w:val="30"/>
          <w:szCs w:val="30"/>
        </w:rPr>
        <w:t>involved relate to the same account holder.</w:t>
      </w:r>
    </w:p>
    <w:p w14:paraId="3E22A707" w14:textId="77777777" w:rsidR="00E14D5F" w:rsidRDefault="00E14D5F" w:rsidP="00E14D5F">
      <w:pPr>
        <w:spacing w:after="0" w:line="240" w:lineRule="auto"/>
        <w:jc w:val="both"/>
        <w:rPr>
          <w:rFonts w:ascii="Times" w:eastAsia="Times New Roman" w:hAnsi="Times" w:cs="Times"/>
          <w:sz w:val="30"/>
          <w:szCs w:val="30"/>
        </w:rPr>
      </w:pPr>
    </w:p>
    <w:p w14:paraId="526E828C"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18</w:t>
      </w:r>
      <w:r w:rsidRPr="007F5AE6">
        <w:rPr>
          <w:rFonts w:ascii="Times" w:eastAsia="Times New Roman" w:hAnsi="Times" w:cs="Times"/>
          <w:sz w:val="30"/>
          <w:szCs w:val="30"/>
        </w:rPr>
        <w:t xml:space="preserve">.1.2 Appropriate, any </w:t>
      </w:r>
      <w:r>
        <w:rPr>
          <w:rFonts w:ascii="Times" w:eastAsia="Times New Roman" w:hAnsi="Times" w:cs="Times"/>
          <w:sz w:val="30"/>
          <w:szCs w:val="30"/>
        </w:rPr>
        <w:t xml:space="preserve">credit </w:t>
      </w:r>
      <w:r w:rsidRPr="007F5AE6">
        <w:rPr>
          <w:rFonts w:ascii="Times" w:eastAsia="Times New Roman" w:hAnsi="Times" w:cs="Times"/>
          <w:sz w:val="30"/>
          <w:szCs w:val="30"/>
        </w:rPr>
        <w:t>balance on one account against an arrear</w:t>
      </w:r>
    </w:p>
    <w:p w14:paraId="749307E1"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Amount on another account instead of issuing a refund for such </w:t>
      </w:r>
      <w:r>
        <w:rPr>
          <w:rFonts w:ascii="Times" w:eastAsia="Times New Roman" w:hAnsi="Times" w:cs="Times"/>
          <w:sz w:val="30"/>
          <w:szCs w:val="30"/>
        </w:rPr>
        <w:t xml:space="preserve">credit </w:t>
      </w:r>
      <w:r w:rsidRPr="007F5AE6">
        <w:rPr>
          <w:rFonts w:ascii="Times" w:eastAsia="Times New Roman" w:hAnsi="Times" w:cs="Times"/>
          <w:sz w:val="30"/>
          <w:szCs w:val="30"/>
        </w:rPr>
        <w:t>balance, provided that the accounts involved relate to the same</w:t>
      </w:r>
      <w:r>
        <w:rPr>
          <w:rFonts w:ascii="Times" w:eastAsia="Times New Roman" w:hAnsi="Times" w:cs="Times"/>
          <w:sz w:val="30"/>
          <w:szCs w:val="30"/>
        </w:rPr>
        <w:t xml:space="preserve"> </w:t>
      </w:r>
      <w:r w:rsidRPr="007F5AE6">
        <w:rPr>
          <w:rFonts w:ascii="Times" w:eastAsia="Times New Roman" w:hAnsi="Times" w:cs="Times"/>
          <w:sz w:val="30"/>
          <w:szCs w:val="30"/>
        </w:rPr>
        <w:t>account holder.</w:t>
      </w:r>
    </w:p>
    <w:p w14:paraId="47A22678" w14:textId="77777777" w:rsidR="00E14D5F" w:rsidRDefault="00E14D5F" w:rsidP="00E14D5F">
      <w:pPr>
        <w:spacing w:after="0" w:line="240" w:lineRule="auto"/>
        <w:jc w:val="both"/>
        <w:rPr>
          <w:rFonts w:ascii="Times" w:eastAsia="Times New Roman" w:hAnsi="Times" w:cs="Times"/>
          <w:sz w:val="30"/>
          <w:szCs w:val="30"/>
        </w:rPr>
      </w:pPr>
    </w:p>
    <w:p w14:paraId="32AA9A71" w14:textId="23A8B3CD" w:rsidR="00E14D5F"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18</w:t>
      </w:r>
      <w:r w:rsidRPr="007F5AE6">
        <w:rPr>
          <w:rFonts w:ascii="Times" w:eastAsia="Times New Roman" w:hAnsi="Times" w:cs="Times"/>
          <w:sz w:val="30"/>
          <w:szCs w:val="30"/>
        </w:rPr>
        <w:t>.2</w:t>
      </w:r>
      <w:r>
        <w:rPr>
          <w:rFonts w:ascii="Times" w:eastAsia="Times New Roman" w:hAnsi="Times" w:cs="Times"/>
          <w:sz w:val="30"/>
          <w:szCs w:val="30"/>
        </w:rPr>
        <w:t xml:space="preserve"> The rule in 18</w:t>
      </w:r>
      <w:r w:rsidRPr="007F5AE6">
        <w:rPr>
          <w:rFonts w:ascii="Times" w:eastAsia="Times New Roman" w:hAnsi="Times" w:cs="Times"/>
          <w:sz w:val="30"/>
          <w:szCs w:val="30"/>
        </w:rPr>
        <w:t>.1 above does not apply in the instance where attorneys pay in</w:t>
      </w:r>
      <w:r w:rsidR="0071732D">
        <w:rPr>
          <w:rFonts w:ascii="Times" w:eastAsia="Times New Roman" w:hAnsi="Times" w:cs="Times"/>
          <w:sz w:val="30"/>
          <w:szCs w:val="30"/>
        </w:rPr>
        <w:t xml:space="preserve"> </w:t>
      </w:r>
      <w:r w:rsidRPr="007F5AE6">
        <w:rPr>
          <w:rFonts w:ascii="Times" w:eastAsia="Times New Roman" w:hAnsi="Times" w:cs="Times"/>
          <w:sz w:val="30"/>
          <w:szCs w:val="30"/>
        </w:rPr>
        <w:t>moneys on behalf of their clients for the purposes of obtaining a clearance</w:t>
      </w:r>
      <w:r w:rsidR="0071732D">
        <w:rPr>
          <w:rFonts w:ascii="Times" w:eastAsia="Times New Roman" w:hAnsi="Times" w:cs="Times"/>
          <w:sz w:val="30"/>
          <w:szCs w:val="30"/>
        </w:rPr>
        <w:t xml:space="preserve"> </w:t>
      </w:r>
      <w:r w:rsidRPr="007F5AE6">
        <w:rPr>
          <w:rFonts w:ascii="Times" w:eastAsia="Times New Roman" w:hAnsi="Times" w:cs="Times"/>
          <w:sz w:val="30"/>
          <w:szCs w:val="30"/>
        </w:rPr>
        <w:t>certificate.</w:t>
      </w:r>
    </w:p>
    <w:p w14:paraId="55F3BA84" w14:textId="77777777" w:rsidR="00E14D5F" w:rsidRPr="007F5AE6" w:rsidRDefault="00E14D5F" w:rsidP="00E14D5F">
      <w:pPr>
        <w:spacing w:after="0" w:line="240" w:lineRule="auto"/>
        <w:jc w:val="both"/>
        <w:rPr>
          <w:rFonts w:ascii="Times" w:eastAsia="Times New Roman" w:hAnsi="Times" w:cs="Times"/>
          <w:sz w:val="30"/>
          <w:szCs w:val="30"/>
        </w:rPr>
      </w:pPr>
    </w:p>
    <w:p w14:paraId="02472F27" w14:textId="77777777" w:rsidR="00E14D5F" w:rsidRDefault="00E14D5F" w:rsidP="00E14D5F">
      <w:pPr>
        <w:spacing w:after="0" w:line="240" w:lineRule="auto"/>
        <w:jc w:val="both"/>
        <w:rPr>
          <w:rFonts w:ascii="Times" w:eastAsia="Times New Roman" w:hAnsi="Times" w:cs="Times"/>
          <w:b/>
          <w:bCs/>
          <w:sz w:val="30"/>
          <w:szCs w:val="30"/>
        </w:rPr>
      </w:pPr>
    </w:p>
    <w:p w14:paraId="7FE88C6F"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b/>
          <w:bCs/>
          <w:sz w:val="30"/>
          <w:szCs w:val="30"/>
        </w:rPr>
        <w:t>19</w:t>
      </w:r>
      <w:r w:rsidRPr="007F5AE6">
        <w:rPr>
          <w:rFonts w:ascii="Times" w:eastAsia="Times New Roman" w:hAnsi="Times" w:cs="Times"/>
          <w:b/>
          <w:bCs/>
          <w:sz w:val="30"/>
          <w:szCs w:val="30"/>
        </w:rPr>
        <w:t>ACTIONS TO SECURE PAYMENT</w:t>
      </w:r>
    </w:p>
    <w:p w14:paraId="1760710B" w14:textId="77777777" w:rsidR="00E14D5F" w:rsidRDefault="00E14D5F" w:rsidP="00E14D5F">
      <w:pPr>
        <w:spacing w:after="0" w:line="240" w:lineRule="auto"/>
        <w:jc w:val="both"/>
        <w:rPr>
          <w:rFonts w:ascii="Times" w:eastAsia="Times New Roman" w:hAnsi="Times" w:cs="Times"/>
          <w:sz w:val="30"/>
          <w:szCs w:val="30"/>
        </w:rPr>
      </w:pPr>
    </w:p>
    <w:p w14:paraId="69DD80FF" w14:textId="77D45643"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 xml:space="preserve">.1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 use any other </w:t>
      </w:r>
      <w:r>
        <w:rPr>
          <w:rFonts w:ascii="Times" w:eastAsia="Times New Roman" w:hAnsi="Times" w:cs="Times"/>
          <w:sz w:val="30"/>
          <w:szCs w:val="30"/>
        </w:rPr>
        <w:t xml:space="preserve">credit control </w:t>
      </w:r>
      <w:r w:rsidRPr="007F5AE6">
        <w:rPr>
          <w:rFonts w:ascii="Times" w:eastAsia="Times New Roman" w:hAnsi="Times" w:cs="Times"/>
          <w:sz w:val="30"/>
          <w:szCs w:val="30"/>
        </w:rPr>
        <w:t>methods, which are permitted in law. This includes but is not</w:t>
      </w:r>
      <w:r w:rsidR="00EE5CCD">
        <w:rPr>
          <w:rFonts w:ascii="Times" w:eastAsia="Times New Roman" w:hAnsi="Times" w:cs="Times"/>
          <w:sz w:val="30"/>
          <w:szCs w:val="30"/>
        </w:rPr>
        <w:t xml:space="preserve"> </w:t>
      </w:r>
      <w:r w:rsidRPr="007F5AE6">
        <w:rPr>
          <w:rFonts w:ascii="Times" w:eastAsia="Times New Roman" w:hAnsi="Times" w:cs="Times"/>
          <w:sz w:val="30"/>
          <w:szCs w:val="30"/>
        </w:rPr>
        <w:t>limited to the following:</w:t>
      </w:r>
    </w:p>
    <w:p w14:paraId="71AA93D8" w14:textId="77777777" w:rsidR="00E14D5F" w:rsidRDefault="00E14D5F" w:rsidP="00E14D5F">
      <w:pPr>
        <w:spacing w:after="0" w:line="240" w:lineRule="auto"/>
        <w:jc w:val="both"/>
        <w:rPr>
          <w:rFonts w:ascii="Times" w:eastAsia="Times New Roman" w:hAnsi="Times" w:cs="Times"/>
          <w:sz w:val="30"/>
          <w:szCs w:val="30"/>
        </w:rPr>
      </w:pPr>
    </w:p>
    <w:p w14:paraId="37F6C42C"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.1.1 Reference Checking;</w:t>
      </w:r>
    </w:p>
    <w:p w14:paraId="10D0ABD2" w14:textId="77777777" w:rsidR="00E14D5F" w:rsidRDefault="00E14D5F" w:rsidP="00E14D5F">
      <w:pPr>
        <w:spacing w:after="0" w:line="240" w:lineRule="auto"/>
        <w:jc w:val="both"/>
        <w:rPr>
          <w:rFonts w:ascii="Times" w:eastAsia="Times New Roman" w:hAnsi="Times" w:cs="Times"/>
          <w:sz w:val="30"/>
          <w:szCs w:val="30"/>
        </w:rPr>
      </w:pPr>
    </w:p>
    <w:p w14:paraId="305C56FB"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 xml:space="preserve">.1.2 </w:t>
      </w:r>
      <w:r>
        <w:rPr>
          <w:rFonts w:ascii="Times" w:eastAsia="Times New Roman" w:hAnsi="Times" w:cs="Times"/>
          <w:sz w:val="30"/>
          <w:szCs w:val="30"/>
        </w:rPr>
        <w:t xml:space="preserve">Credit </w:t>
      </w:r>
      <w:r w:rsidRPr="007F5AE6">
        <w:rPr>
          <w:rFonts w:ascii="Times" w:eastAsia="Times New Roman" w:hAnsi="Times" w:cs="Times"/>
          <w:sz w:val="30"/>
          <w:szCs w:val="30"/>
        </w:rPr>
        <w:t>bureau, Deeds O</w:t>
      </w:r>
      <w:r>
        <w:rPr>
          <w:rFonts w:ascii="Times" w:eastAsia="Times New Roman" w:hAnsi="Times" w:cs="Times"/>
          <w:sz w:val="30"/>
          <w:szCs w:val="30"/>
        </w:rPr>
        <w:t xml:space="preserve">ffice, </w:t>
      </w:r>
    </w:p>
    <w:p w14:paraId="61819DCB" w14:textId="77777777" w:rsidR="00E14D5F" w:rsidRDefault="00E14D5F" w:rsidP="00E14D5F">
      <w:pPr>
        <w:spacing w:after="0" w:line="240" w:lineRule="auto"/>
        <w:jc w:val="both"/>
        <w:rPr>
          <w:rFonts w:ascii="Times" w:eastAsia="Times New Roman" w:hAnsi="Times" w:cs="Times"/>
          <w:sz w:val="30"/>
          <w:szCs w:val="30"/>
        </w:rPr>
      </w:pPr>
    </w:p>
    <w:p w14:paraId="448F60F1"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.1.3 Deposit taking</w:t>
      </w:r>
    </w:p>
    <w:p w14:paraId="4B86E27B" w14:textId="77777777" w:rsidR="00E14D5F" w:rsidRDefault="00E14D5F" w:rsidP="00E14D5F">
      <w:pPr>
        <w:spacing w:after="0" w:line="240" w:lineRule="auto"/>
        <w:jc w:val="both"/>
        <w:rPr>
          <w:rFonts w:ascii="Times" w:eastAsia="Times New Roman" w:hAnsi="Times" w:cs="Times"/>
          <w:sz w:val="30"/>
          <w:szCs w:val="30"/>
        </w:rPr>
      </w:pPr>
    </w:p>
    <w:p w14:paraId="10AB55DD"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lastRenderedPageBreak/>
        <w:t>19</w:t>
      </w:r>
      <w:r w:rsidRPr="007F5AE6">
        <w:rPr>
          <w:rFonts w:ascii="Times" w:eastAsia="Times New Roman" w:hAnsi="Times" w:cs="Times"/>
          <w:sz w:val="30"/>
          <w:szCs w:val="30"/>
        </w:rPr>
        <w:t>.1.4 Requirement to sign Account holder Agreements</w:t>
      </w:r>
    </w:p>
    <w:p w14:paraId="1809B636" w14:textId="77777777" w:rsidR="00E14D5F" w:rsidRDefault="00E14D5F" w:rsidP="00E14D5F">
      <w:pPr>
        <w:spacing w:after="0" w:line="240" w:lineRule="auto"/>
        <w:jc w:val="both"/>
        <w:rPr>
          <w:rFonts w:ascii="Times" w:eastAsia="Times New Roman" w:hAnsi="Times" w:cs="Times"/>
          <w:sz w:val="30"/>
          <w:szCs w:val="30"/>
        </w:rPr>
      </w:pPr>
    </w:p>
    <w:p w14:paraId="479FEE90"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.1.5 Monthly statements</w:t>
      </w:r>
    </w:p>
    <w:p w14:paraId="5D8FE5F3" w14:textId="77777777" w:rsidR="00E14D5F" w:rsidRDefault="00E14D5F" w:rsidP="00E14D5F">
      <w:pPr>
        <w:spacing w:after="0" w:line="240" w:lineRule="auto"/>
        <w:jc w:val="both"/>
        <w:rPr>
          <w:rFonts w:ascii="Times" w:eastAsia="Times New Roman" w:hAnsi="Times" w:cs="Times"/>
          <w:sz w:val="30"/>
          <w:szCs w:val="30"/>
        </w:rPr>
      </w:pPr>
    </w:p>
    <w:p w14:paraId="74757ABC"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.1.6 Statement reminder messages</w:t>
      </w:r>
    </w:p>
    <w:p w14:paraId="59F267DF" w14:textId="77777777" w:rsidR="00E14D5F" w:rsidRDefault="00E14D5F" w:rsidP="00E14D5F">
      <w:pPr>
        <w:spacing w:after="0" w:line="240" w:lineRule="auto"/>
        <w:jc w:val="both"/>
        <w:rPr>
          <w:rFonts w:ascii="Times" w:eastAsia="Times New Roman" w:hAnsi="Times" w:cs="Times"/>
          <w:sz w:val="30"/>
          <w:szCs w:val="30"/>
        </w:rPr>
      </w:pPr>
    </w:p>
    <w:p w14:paraId="4387AD4E" w14:textId="77777777" w:rsidR="00E14D5F" w:rsidRPr="00EC3394"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.1.7 Telephone calls</w:t>
      </w:r>
    </w:p>
    <w:p w14:paraId="47105444" w14:textId="77777777" w:rsidR="00E14D5F" w:rsidRDefault="00E14D5F" w:rsidP="00E14D5F">
      <w:pPr>
        <w:spacing w:after="0" w:line="240" w:lineRule="auto"/>
        <w:jc w:val="both"/>
        <w:rPr>
          <w:rFonts w:ascii="Times" w:eastAsia="Times New Roman" w:hAnsi="Times" w:cs="Times"/>
          <w:sz w:val="30"/>
          <w:szCs w:val="30"/>
        </w:rPr>
      </w:pPr>
    </w:p>
    <w:p w14:paraId="587D80C1"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.1.8 Notices and Final Notices</w:t>
      </w:r>
    </w:p>
    <w:p w14:paraId="61C153F6" w14:textId="77777777" w:rsidR="00E14D5F" w:rsidRDefault="00E14D5F" w:rsidP="00E14D5F">
      <w:pPr>
        <w:spacing w:after="0" w:line="240" w:lineRule="auto"/>
        <w:jc w:val="both"/>
        <w:rPr>
          <w:rFonts w:ascii="Times" w:eastAsia="Times New Roman" w:hAnsi="Times" w:cs="Times"/>
          <w:sz w:val="30"/>
          <w:szCs w:val="30"/>
        </w:rPr>
      </w:pPr>
    </w:p>
    <w:p w14:paraId="50BEFB21"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.1.9 Termination or Restriction of Services Notices</w:t>
      </w:r>
    </w:p>
    <w:p w14:paraId="49B4F701" w14:textId="77777777" w:rsidR="00E14D5F" w:rsidRDefault="00E14D5F" w:rsidP="00E14D5F">
      <w:pPr>
        <w:spacing w:after="0" w:line="240" w:lineRule="auto"/>
        <w:jc w:val="both"/>
        <w:rPr>
          <w:rFonts w:ascii="Times" w:eastAsia="Times New Roman" w:hAnsi="Times" w:cs="Times"/>
          <w:sz w:val="30"/>
          <w:szCs w:val="30"/>
        </w:rPr>
      </w:pPr>
    </w:p>
    <w:p w14:paraId="3E74CF49"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.1.11 Letters of demand</w:t>
      </w:r>
    </w:p>
    <w:p w14:paraId="2240E8E8" w14:textId="77777777" w:rsidR="00E14D5F" w:rsidRDefault="00E14D5F" w:rsidP="00E14D5F">
      <w:pPr>
        <w:spacing w:after="0" w:line="240" w:lineRule="auto"/>
        <w:jc w:val="both"/>
        <w:rPr>
          <w:rFonts w:ascii="Times" w:eastAsia="Times New Roman" w:hAnsi="Times" w:cs="Times"/>
          <w:sz w:val="30"/>
          <w:szCs w:val="30"/>
        </w:rPr>
      </w:pPr>
    </w:p>
    <w:p w14:paraId="2F33C767" w14:textId="77777777" w:rsidR="00E14D5F"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.1.12 Legal Action</w:t>
      </w:r>
    </w:p>
    <w:p w14:paraId="707579F4" w14:textId="77777777" w:rsidR="00E14D5F" w:rsidRDefault="00E14D5F" w:rsidP="00E14D5F">
      <w:pPr>
        <w:spacing w:after="0" w:line="240" w:lineRule="auto"/>
        <w:jc w:val="both"/>
        <w:rPr>
          <w:rFonts w:ascii="Times" w:eastAsia="Times New Roman" w:hAnsi="Times" w:cs="Times"/>
          <w:sz w:val="30"/>
          <w:szCs w:val="30"/>
        </w:rPr>
      </w:pPr>
    </w:p>
    <w:p w14:paraId="65D4870A" w14:textId="53643442"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19.1.13 Invoke </w:t>
      </w:r>
      <w:r w:rsidR="00EE5CCD">
        <w:rPr>
          <w:rFonts w:ascii="Times" w:eastAsia="Times New Roman" w:hAnsi="Times" w:cs="Times"/>
          <w:sz w:val="30"/>
          <w:szCs w:val="30"/>
        </w:rPr>
        <w:t xml:space="preserve">section 151 of the </w:t>
      </w:r>
      <w:r w:rsidR="0072226B">
        <w:rPr>
          <w:rFonts w:ascii="Times" w:eastAsia="Times New Roman" w:hAnsi="Times" w:cs="Times"/>
          <w:sz w:val="30"/>
          <w:szCs w:val="30"/>
        </w:rPr>
        <w:t>Rural District Councils Act</w:t>
      </w:r>
      <w:r w:rsidR="00EE5CCD">
        <w:rPr>
          <w:rFonts w:ascii="Times" w:eastAsia="Times New Roman" w:hAnsi="Times" w:cs="Times"/>
          <w:sz w:val="30"/>
          <w:szCs w:val="30"/>
        </w:rPr>
        <w:t xml:space="preserve"> 29:13 </w:t>
      </w:r>
      <w:r>
        <w:rPr>
          <w:rFonts w:ascii="Times" w:eastAsia="Times New Roman" w:hAnsi="Times" w:cs="Times"/>
          <w:sz w:val="30"/>
          <w:szCs w:val="30"/>
        </w:rPr>
        <w:t>for recovery of rates.</w:t>
      </w:r>
    </w:p>
    <w:p w14:paraId="254D7F26" w14:textId="77777777" w:rsidR="00E14D5F" w:rsidRDefault="00E14D5F" w:rsidP="00E14D5F">
      <w:pPr>
        <w:spacing w:after="0" w:line="240" w:lineRule="auto"/>
        <w:jc w:val="both"/>
        <w:rPr>
          <w:rFonts w:ascii="Times" w:eastAsia="Times New Roman" w:hAnsi="Times" w:cs="Times"/>
          <w:sz w:val="30"/>
          <w:szCs w:val="30"/>
        </w:rPr>
      </w:pPr>
    </w:p>
    <w:p w14:paraId="29139997"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19</w:t>
      </w:r>
      <w:r w:rsidRPr="007F5AE6">
        <w:rPr>
          <w:rFonts w:ascii="Times" w:eastAsia="Times New Roman" w:hAnsi="Times" w:cs="Times"/>
          <w:sz w:val="30"/>
          <w:szCs w:val="30"/>
        </w:rPr>
        <w:t xml:space="preserve">.2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reserves the right to</w:t>
      </w:r>
      <w:r>
        <w:rPr>
          <w:rFonts w:ascii="Times" w:eastAsia="Times New Roman" w:hAnsi="Times" w:cs="Times"/>
          <w:sz w:val="30"/>
          <w:szCs w:val="30"/>
        </w:rPr>
        <w:t xml:space="preserve"> name and shame bad debtors</w:t>
      </w:r>
      <w:r w:rsidRPr="007F5AE6">
        <w:rPr>
          <w:rFonts w:ascii="Times" w:eastAsia="Times New Roman" w:hAnsi="Times" w:cs="Times"/>
          <w:sz w:val="30"/>
          <w:szCs w:val="30"/>
        </w:rPr>
        <w:t>.</w:t>
      </w:r>
    </w:p>
    <w:p w14:paraId="6FF805F4" w14:textId="77777777" w:rsidR="00E14D5F" w:rsidRDefault="00E14D5F" w:rsidP="00E14D5F">
      <w:pPr>
        <w:spacing w:after="0" w:line="240" w:lineRule="auto"/>
        <w:jc w:val="both"/>
        <w:rPr>
          <w:rFonts w:ascii="Times" w:eastAsia="Times New Roman" w:hAnsi="Times" w:cs="Times"/>
          <w:b/>
          <w:bCs/>
          <w:sz w:val="30"/>
          <w:szCs w:val="30"/>
        </w:rPr>
      </w:pPr>
    </w:p>
    <w:p w14:paraId="26C07C7F" w14:textId="77777777" w:rsidR="00E14D5F" w:rsidRDefault="00E14D5F" w:rsidP="00E14D5F">
      <w:pPr>
        <w:spacing w:after="0" w:line="240" w:lineRule="auto"/>
        <w:jc w:val="both"/>
        <w:rPr>
          <w:rFonts w:ascii="Times" w:eastAsia="Times New Roman" w:hAnsi="Times" w:cs="Times"/>
          <w:b/>
          <w:bCs/>
          <w:sz w:val="30"/>
          <w:szCs w:val="30"/>
        </w:rPr>
      </w:pPr>
    </w:p>
    <w:p w14:paraId="4174DEC4"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2</w:t>
      </w:r>
      <w:r>
        <w:rPr>
          <w:rFonts w:ascii="Times" w:eastAsia="Times New Roman" w:hAnsi="Times" w:cs="Times"/>
          <w:b/>
          <w:bCs/>
          <w:sz w:val="30"/>
          <w:szCs w:val="30"/>
        </w:rPr>
        <w:t xml:space="preserve">1 </w:t>
      </w:r>
      <w:r w:rsidRPr="007F5AE6">
        <w:rPr>
          <w:rFonts w:ascii="Times" w:eastAsia="Times New Roman" w:hAnsi="Times" w:cs="Times"/>
          <w:b/>
          <w:bCs/>
          <w:sz w:val="30"/>
          <w:szCs w:val="30"/>
        </w:rPr>
        <w:t xml:space="preserve">COST OF </w:t>
      </w:r>
      <w:r>
        <w:rPr>
          <w:rFonts w:ascii="Times" w:eastAsia="Times New Roman" w:hAnsi="Times" w:cs="Times"/>
          <w:b/>
          <w:bCs/>
          <w:sz w:val="30"/>
          <w:szCs w:val="30"/>
        </w:rPr>
        <w:t xml:space="preserve">CREDIT CONTROL </w:t>
      </w:r>
      <w:r w:rsidRPr="007F5AE6">
        <w:rPr>
          <w:rFonts w:ascii="Times" w:eastAsia="Times New Roman" w:hAnsi="Times" w:cs="Times"/>
          <w:b/>
          <w:bCs/>
          <w:sz w:val="30"/>
          <w:szCs w:val="30"/>
        </w:rPr>
        <w:t>&amp;</w:t>
      </w:r>
      <w:r>
        <w:rPr>
          <w:rFonts w:ascii="Times" w:eastAsia="Times New Roman" w:hAnsi="Times" w:cs="Times"/>
          <w:b/>
          <w:bCs/>
          <w:sz w:val="30"/>
          <w:szCs w:val="30"/>
        </w:rPr>
        <w:t xml:space="preserve"> DEBT COLLECTION.</w:t>
      </w:r>
    </w:p>
    <w:p w14:paraId="3B92DBBF" w14:textId="77777777" w:rsidR="00E14D5F" w:rsidRDefault="00E14D5F" w:rsidP="00E14D5F">
      <w:pPr>
        <w:spacing w:after="0" w:line="240" w:lineRule="auto"/>
        <w:jc w:val="both"/>
        <w:rPr>
          <w:rFonts w:ascii="Times" w:eastAsia="Times New Roman" w:hAnsi="Times" w:cs="Times"/>
          <w:sz w:val="30"/>
          <w:szCs w:val="30"/>
        </w:rPr>
      </w:pPr>
    </w:p>
    <w:p w14:paraId="5307064E" w14:textId="55F22AB3"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21</w:t>
      </w:r>
      <w:r w:rsidRPr="007F5AE6">
        <w:rPr>
          <w:rFonts w:ascii="Times" w:eastAsia="Times New Roman" w:hAnsi="Times" w:cs="Times"/>
          <w:sz w:val="30"/>
          <w:szCs w:val="30"/>
        </w:rPr>
        <w:t xml:space="preserve">.1Any costs incurred by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in collecting amounts owing to it may be</w:t>
      </w:r>
      <w:r w:rsidR="0036195B">
        <w:rPr>
          <w:rFonts w:ascii="Times" w:eastAsia="Times New Roman" w:hAnsi="Times" w:cs="Times"/>
          <w:sz w:val="30"/>
          <w:szCs w:val="30"/>
        </w:rPr>
        <w:t xml:space="preserve"> </w:t>
      </w:r>
      <w:r w:rsidRPr="007F5AE6">
        <w:rPr>
          <w:rFonts w:ascii="Times" w:eastAsia="Times New Roman" w:hAnsi="Times" w:cs="Times"/>
          <w:sz w:val="30"/>
          <w:szCs w:val="30"/>
        </w:rPr>
        <w:t>recovered from the relevant account holder</w:t>
      </w:r>
      <w:r w:rsidR="0036195B">
        <w:rPr>
          <w:rFonts w:ascii="Times" w:eastAsia="Times New Roman" w:hAnsi="Times" w:cs="Times"/>
          <w:sz w:val="30"/>
          <w:szCs w:val="30"/>
        </w:rPr>
        <w:t xml:space="preserve"> including administration and c</w:t>
      </w:r>
      <w:r>
        <w:rPr>
          <w:rFonts w:ascii="Times" w:eastAsia="Times New Roman" w:hAnsi="Times" w:cs="Times"/>
          <w:sz w:val="30"/>
          <w:szCs w:val="30"/>
        </w:rPr>
        <w:t xml:space="preserve">ollection </w:t>
      </w:r>
      <w:r w:rsidRPr="007F5AE6">
        <w:rPr>
          <w:rFonts w:ascii="Times" w:eastAsia="Times New Roman" w:hAnsi="Times" w:cs="Times"/>
          <w:sz w:val="30"/>
          <w:szCs w:val="30"/>
        </w:rPr>
        <w:t>Cha</w:t>
      </w:r>
      <w:r>
        <w:rPr>
          <w:rFonts w:ascii="Times" w:eastAsia="Times New Roman" w:hAnsi="Times" w:cs="Times"/>
          <w:sz w:val="30"/>
          <w:szCs w:val="30"/>
        </w:rPr>
        <w:t>rge</w:t>
      </w:r>
      <w:r w:rsidR="0036195B">
        <w:rPr>
          <w:rFonts w:ascii="Times" w:eastAsia="Times New Roman" w:hAnsi="Times" w:cs="Times"/>
          <w:sz w:val="30"/>
          <w:szCs w:val="30"/>
        </w:rPr>
        <w:t>s</w:t>
      </w:r>
      <w:r w:rsidRPr="007F5AE6">
        <w:rPr>
          <w:rFonts w:ascii="Times" w:eastAsia="Times New Roman" w:hAnsi="Times" w:cs="Times"/>
          <w:sz w:val="30"/>
          <w:szCs w:val="30"/>
        </w:rPr>
        <w:t>.</w:t>
      </w:r>
    </w:p>
    <w:p w14:paraId="4F89B986" w14:textId="77777777" w:rsidR="00E14D5F" w:rsidRPr="007F5AE6" w:rsidRDefault="00E14D5F" w:rsidP="00E14D5F">
      <w:pPr>
        <w:spacing w:after="0" w:line="240" w:lineRule="auto"/>
        <w:jc w:val="both"/>
        <w:rPr>
          <w:rFonts w:ascii="Times New Roman" w:eastAsia="Times New Roman" w:hAnsi="Times New Roman" w:cs="Times New Roman"/>
          <w:sz w:val="24"/>
          <w:szCs w:val="24"/>
        </w:rPr>
      </w:pPr>
    </w:p>
    <w:p w14:paraId="719F25B0"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2</w:t>
      </w:r>
      <w:r>
        <w:rPr>
          <w:rFonts w:ascii="Times" w:eastAsia="Times New Roman" w:hAnsi="Times" w:cs="Times"/>
          <w:b/>
          <w:bCs/>
          <w:sz w:val="30"/>
          <w:szCs w:val="30"/>
        </w:rPr>
        <w:t>2</w:t>
      </w:r>
      <w:r w:rsidRPr="007F5AE6">
        <w:rPr>
          <w:rFonts w:ascii="Times" w:eastAsia="Times New Roman" w:hAnsi="Times" w:cs="Times"/>
          <w:b/>
          <w:bCs/>
          <w:sz w:val="30"/>
          <w:szCs w:val="30"/>
        </w:rPr>
        <w:t>COSTS OF TERMINATION OF SERVICES</w:t>
      </w:r>
    </w:p>
    <w:p w14:paraId="0175D33E" w14:textId="77777777" w:rsidR="00E14D5F" w:rsidRDefault="00E14D5F" w:rsidP="00E14D5F">
      <w:pPr>
        <w:spacing w:after="0" w:line="240" w:lineRule="auto"/>
        <w:jc w:val="both"/>
        <w:rPr>
          <w:rFonts w:ascii="Times" w:eastAsia="Times New Roman" w:hAnsi="Times" w:cs="Times"/>
          <w:sz w:val="30"/>
          <w:szCs w:val="30"/>
        </w:rPr>
      </w:pPr>
    </w:p>
    <w:p w14:paraId="2035A035" w14:textId="5FE0DA53" w:rsidR="00E14D5F" w:rsidRPr="00722C64"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Where any service is terminated as a result of non-payment of outstanding amounts,</w:t>
      </w:r>
      <w:r>
        <w:rPr>
          <w:rFonts w:ascii="Times" w:eastAsia="Times New Roman" w:hAnsi="Times" w:cs="Times"/>
          <w:sz w:val="30"/>
          <w:szCs w:val="30"/>
        </w:rPr>
        <w:t xml:space="preserve"> </w:t>
      </w: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be entitled to levy and recover the standard </w:t>
      </w:r>
      <w:r w:rsidRPr="00EC2102">
        <w:rPr>
          <w:rFonts w:ascii="Times" w:eastAsia="Times New Roman" w:hAnsi="Times" w:cs="Times"/>
          <w:b/>
          <w:sz w:val="30"/>
          <w:szCs w:val="30"/>
        </w:rPr>
        <w:t xml:space="preserve">credit control </w:t>
      </w:r>
      <w:r w:rsidRPr="007F5AE6">
        <w:rPr>
          <w:rFonts w:ascii="Times" w:eastAsia="Times New Roman" w:hAnsi="Times" w:cs="Times"/>
          <w:sz w:val="30"/>
          <w:szCs w:val="30"/>
        </w:rPr>
        <w:t>fees as</w:t>
      </w:r>
      <w:r w:rsidR="002A3DB1">
        <w:rPr>
          <w:rFonts w:ascii="Times" w:eastAsia="Times New Roman" w:hAnsi="Times" w:cs="Times"/>
          <w:sz w:val="30"/>
          <w:szCs w:val="30"/>
        </w:rPr>
        <w:t xml:space="preserve"> </w:t>
      </w:r>
      <w:r w:rsidRPr="007F5AE6">
        <w:rPr>
          <w:rFonts w:ascii="Times" w:eastAsia="Times New Roman" w:hAnsi="Times" w:cs="Times"/>
          <w:sz w:val="30"/>
          <w:szCs w:val="30"/>
        </w:rPr>
        <w:t xml:space="preserve">determined by the </w:t>
      </w:r>
      <w:r w:rsidR="0072226B">
        <w:rPr>
          <w:rFonts w:ascii="Times" w:eastAsia="Times New Roman" w:hAnsi="Times" w:cs="Times"/>
          <w:sz w:val="30"/>
          <w:szCs w:val="30"/>
        </w:rPr>
        <w:t>Council</w:t>
      </w:r>
      <w:r w:rsidRPr="007F5AE6">
        <w:rPr>
          <w:rFonts w:ascii="Times" w:eastAsia="Times New Roman" w:hAnsi="Times" w:cs="Times"/>
          <w:sz w:val="30"/>
          <w:szCs w:val="30"/>
        </w:rPr>
        <w:t>, from time to time, from the account holder.</w:t>
      </w:r>
    </w:p>
    <w:p w14:paraId="444FCAF3" w14:textId="77777777" w:rsidR="00E14D5F" w:rsidRDefault="00E14D5F" w:rsidP="00E14D5F">
      <w:pPr>
        <w:spacing w:after="0" w:line="240" w:lineRule="auto"/>
        <w:jc w:val="both"/>
        <w:rPr>
          <w:rFonts w:ascii="Times" w:eastAsia="Times New Roman" w:hAnsi="Times" w:cs="Times"/>
          <w:b/>
          <w:bCs/>
          <w:sz w:val="30"/>
          <w:szCs w:val="30"/>
        </w:rPr>
      </w:pPr>
    </w:p>
    <w:p w14:paraId="4429AC5F"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2</w:t>
      </w:r>
      <w:r>
        <w:rPr>
          <w:rFonts w:ascii="Times" w:eastAsia="Times New Roman" w:hAnsi="Times" w:cs="Times"/>
          <w:b/>
          <w:bCs/>
          <w:sz w:val="30"/>
          <w:szCs w:val="30"/>
        </w:rPr>
        <w:t>3</w:t>
      </w:r>
      <w:r w:rsidRPr="007F5AE6">
        <w:rPr>
          <w:rFonts w:ascii="Times" w:eastAsia="Times New Roman" w:hAnsi="Times" w:cs="Times"/>
          <w:b/>
          <w:bCs/>
          <w:sz w:val="30"/>
          <w:szCs w:val="30"/>
        </w:rPr>
        <w:t>RESTRICTION OR TERMINATION OF SERVICES</w:t>
      </w:r>
    </w:p>
    <w:p w14:paraId="0DC6A3D0" w14:textId="77777777" w:rsidR="00E14D5F" w:rsidRDefault="00E14D5F" w:rsidP="00E14D5F">
      <w:pPr>
        <w:spacing w:after="0" w:line="240" w:lineRule="auto"/>
        <w:jc w:val="both"/>
        <w:rPr>
          <w:rFonts w:ascii="Times" w:eastAsia="Times New Roman" w:hAnsi="Times" w:cs="Times"/>
          <w:sz w:val="30"/>
          <w:szCs w:val="30"/>
        </w:rPr>
      </w:pPr>
    </w:p>
    <w:p w14:paraId="18871A3D" w14:textId="73156F9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lastRenderedPageBreak/>
        <w:t>23</w:t>
      </w:r>
      <w:r w:rsidRPr="007F5AE6">
        <w:rPr>
          <w:rFonts w:ascii="Times" w:eastAsia="Times New Roman" w:hAnsi="Times" w:cs="Times"/>
          <w:sz w:val="30"/>
          <w:szCs w:val="30"/>
        </w:rPr>
        <w:t xml:space="preserve">.1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 restrict or terminate </w:t>
      </w:r>
      <w:r>
        <w:rPr>
          <w:rFonts w:ascii="Times" w:eastAsia="Times New Roman" w:hAnsi="Times" w:cs="Times"/>
          <w:sz w:val="30"/>
          <w:szCs w:val="30"/>
        </w:rPr>
        <w:t>the supply of water</w:t>
      </w:r>
      <w:r w:rsidRPr="007F5AE6">
        <w:rPr>
          <w:rFonts w:ascii="Times" w:eastAsia="Times New Roman" w:hAnsi="Times" w:cs="Times"/>
          <w:sz w:val="30"/>
          <w:szCs w:val="30"/>
        </w:rPr>
        <w:t xml:space="preserve"> and refuse</w:t>
      </w:r>
      <w:r w:rsidR="002A3DB1">
        <w:rPr>
          <w:rFonts w:ascii="Times" w:eastAsia="Times New Roman" w:hAnsi="Times" w:cs="Times"/>
          <w:sz w:val="30"/>
          <w:szCs w:val="30"/>
        </w:rPr>
        <w:t xml:space="preserve"> </w:t>
      </w:r>
      <w:r w:rsidRPr="007F5AE6">
        <w:rPr>
          <w:rFonts w:ascii="Times" w:eastAsia="Times New Roman" w:hAnsi="Times" w:cs="Times"/>
          <w:sz w:val="30"/>
          <w:szCs w:val="30"/>
        </w:rPr>
        <w:t>removal or discontinue any other service whenever a user of</w:t>
      </w:r>
      <w:r w:rsidR="002A3DB1">
        <w:rPr>
          <w:rFonts w:ascii="Times" w:eastAsia="Times New Roman" w:hAnsi="Times" w:cs="Times"/>
          <w:sz w:val="30"/>
          <w:szCs w:val="30"/>
        </w:rPr>
        <w:t xml:space="preserve"> </w:t>
      </w:r>
      <w:r w:rsidRPr="007F5AE6">
        <w:rPr>
          <w:rFonts w:ascii="Times" w:eastAsia="Times New Roman" w:hAnsi="Times" w:cs="Times"/>
          <w:sz w:val="30"/>
          <w:szCs w:val="30"/>
        </w:rPr>
        <w:t>any service:</w:t>
      </w:r>
    </w:p>
    <w:p w14:paraId="12064811" w14:textId="77777777" w:rsidR="00E14D5F" w:rsidRDefault="00E14D5F" w:rsidP="00E14D5F">
      <w:pPr>
        <w:spacing w:after="0" w:line="240" w:lineRule="auto"/>
        <w:jc w:val="both"/>
        <w:rPr>
          <w:rFonts w:ascii="Times" w:eastAsia="Times New Roman" w:hAnsi="Times" w:cs="Times"/>
          <w:sz w:val="30"/>
          <w:szCs w:val="30"/>
        </w:rPr>
      </w:pPr>
    </w:p>
    <w:p w14:paraId="1607669B"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.1.1 Fails to make full payment on the due date or fails to make acceptable</w:t>
      </w:r>
    </w:p>
    <w:p w14:paraId="34F80527"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Arrangements for the repayment of any amount for services, rates or</w:t>
      </w:r>
      <w:r>
        <w:rPr>
          <w:rFonts w:ascii="Times" w:eastAsia="Times New Roman" w:hAnsi="Times" w:cs="Times"/>
          <w:sz w:val="30"/>
          <w:szCs w:val="30"/>
        </w:rPr>
        <w:t xml:space="preserve"> </w:t>
      </w:r>
      <w:r w:rsidRPr="007F5AE6">
        <w:rPr>
          <w:rFonts w:ascii="Times" w:eastAsia="Times New Roman" w:hAnsi="Times" w:cs="Times"/>
          <w:sz w:val="30"/>
          <w:szCs w:val="30"/>
        </w:rPr>
        <w:t>taxes or other amounts due;</w:t>
      </w:r>
    </w:p>
    <w:p w14:paraId="29EA6F87" w14:textId="77777777" w:rsidR="00E14D5F" w:rsidRDefault="00E14D5F" w:rsidP="00E14D5F">
      <w:pPr>
        <w:spacing w:after="0" w:line="240" w:lineRule="auto"/>
        <w:jc w:val="both"/>
        <w:rPr>
          <w:rFonts w:ascii="Times" w:eastAsia="Times New Roman" w:hAnsi="Times" w:cs="Times"/>
          <w:sz w:val="30"/>
          <w:szCs w:val="30"/>
        </w:rPr>
      </w:pPr>
    </w:p>
    <w:p w14:paraId="21C55706"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 xml:space="preserve">.1.2 Fails to comply with a condition of supply determined by the </w:t>
      </w:r>
      <w:r w:rsidR="0072226B">
        <w:rPr>
          <w:rFonts w:ascii="Times" w:eastAsia="Times New Roman" w:hAnsi="Times" w:cs="Times"/>
          <w:sz w:val="30"/>
          <w:szCs w:val="30"/>
        </w:rPr>
        <w:t>Council</w:t>
      </w:r>
      <w:r w:rsidRPr="007F5AE6">
        <w:rPr>
          <w:rFonts w:ascii="Times" w:eastAsia="Times New Roman" w:hAnsi="Times" w:cs="Times"/>
          <w:sz w:val="30"/>
          <w:szCs w:val="30"/>
        </w:rPr>
        <w:t>;</w:t>
      </w:r>
    </w:p>
    <w:p w14:paraId="2AA857E0" w14:textId="77777777" w:rsidR="00E14D5F" w:rsidRDefault="00E14D5F" w:rsidP="00E14D5F">
      <w:pPr>
        <w:spacing w:after="0" w:line="240" w:lineRule="auto"/>
        <w:jc w:val="both"/>
        <w:rPr>
          <w:rFonts w:ascii="Times" w:eastAsia="Times New Roman" w:hAnsi="Times" w:cs="Times"/>
          <w:sz w:val="30"/>
          <w:szCs w:val="30"/>
        </w:rPr>
      </w:pPr>
    </w:p>
    <w:p w14:paraId="173FE5EC" w14:textId="4FC624F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.1.3Fails to repair a leak to supply that causes wastage of supply after</w:t>
      </w:r>
      <w:r w:rsidR="009036C5">
        <w:rPr>
          <w:rFonts w:ascii="Times" w:eastAsia="Times New Roman" w:hAnsi="Times" w:cs="Times"/>
          <w:sz w:val="30"/>
          <w:szCs w:val="30"/>
        </w:rPr>
        <w:t xml:space="preserve"> </w:t>
      </w:r>
      <w:r w:rsidRPr="007F5AE6">
        <w:rPr>
          <w:rFonts w:ascii="Times" w:eastAsia="Times New Roman" w:hAnsi="Times" w:cs="Times"/>
          <w:sz w:val="30"/>
          <w:szCs w:val="30"/>
        </w:rPr>
        <w:t>having been advised to do so and having been given reasonable</w:t>
      </w:r>
      <w:r w:rsidR="000F4DC9">
        <w:rPr>
          <w:rFonts w:ascii="Times" w:eastAsia="Times New Roman" w:hAnsi="Times" w:cs="Times"/>
          <w:sz w:val="30"/>
          <w:szCs w:val="30"/>
        </w:rPr>
        <w:t xml:space="preserve"> </w:t>
      </w:r>
      <w:r w:rsidRPr="007F5AE6">
        <w:rPr>
          <w:rFonts w:ascii="Times" w:eastAsia="Times New Roman" w:hAnsi="Times" w:cs="Times"/>
          <w:sz w:val="30"/>
          <w:szCs w:val="30"/>
        </w:rPr>
        <w:t>notice to comply;</w:t>
      </w:r>
    </w:p>
    <w:p w14:paraId="09645565" w14:textId="77777777" w:rsidR="00E14D5F" w:rsidRDefault="00E14D5F" w:rsidP="00E14D5F">
      <w:pPr>
        <w:spacing w:after="0" w:line="240" w:lineRule="auto"/>
        <w:jc w:val="both"/>
        <w:rPr>
          <w:rFonts w:ascii="Times" w:eastAsia="Times New Roman" w:hAnsi="Times" w:cs="Times"/>
          <w:sz w:val="30"/>
          <w:szCs w:val="30"/>
        </w:rPr>
      </w:pPr>
    </w:p>
    <w:p w14:paraId="692CC22E" w14:textId="7F85000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.1.4 Obstructs the</w:t>
      </w:r>
      <w:r>
        <w:rPr>
          <w:rFonts w:ascii="Times" w:eastAsia="Times New Roman" w:hAnsi="Times" w:cs="Times"/>
          <w:sz w:val="30"/>
          <w:szCs w:val="30"/>
        </w:rPr>
        <w:t xml:space="preserve"> efficient supply of</w:t>
      </w:r>
      <w:r w:rsidRPr="007F5AE6">
        <w:rPr>
          <w:rFonts w:ascii="Times" w:eastAsia="Times New Roman" w:hAnsi="Times" w:cs="Times"/>
          <w:sz w:val="30"/>
          <w:szCs w:val="30"/>
        </w:rPr>
        <w:t xml:space="preserve"> water or any other</w:t>
      </w:r>
      <w:r w:rsidR="000F4DC9">
        <w:rPr>
          <w:rFonts w:ascii="Times" w:eastAsia="Times New Roman" w:hAnsi="Times" w:cs="Times"/>
          <w:sz w:val="30"/>
          <w:szCs w:val="30"/>
        </w:rPr>
        <w:t xml:space="preserve"> </w:t>
      </w:r>
      <w:r w:rsidR="0036195B">
        <w:rPr>
          <w:rFonts w:ascii="Times" w:eastAsia="Times New Roman" w:hAnsi="Times" w:cs="Times"/>
          <w:sz w:val="30"/>
          <w:szCs w:val="30"/>
        </w:rPr>
        <w:t>Council</w:t>
      </w:r>
      <w:r w:rsidRPr="007F5AE6">
        <w:rPr>
          <w:rFonts w:ascii="Times" w:eastAsia="Times New Roman" w:hAnsi="Times" w:cs="Times"/>
          <w:sz w:val="30"/>
          <w:szCs w:val="30"/>
        </w:rPr>
        <w:t xml:space="preserve"> services to another customer;</w:t>
      </w:r>
    </w:p>
    <w:p w14:paraId="75224B47" w14:textId="77777777" w:rsidR="00E14D5F" w:rsidRDefault="00E14D5F" w:rsidP="00E14D5F">
      <w:pPr>
        <w:spacing w:after="0" w:line="240" w:lineRule="auto"/>
        <w:jc w:val="both"/>
        <w:rPr>
          <w:rFonts w:ascii="Times" w:eastAsia="Times New Roman" w:hAnsi="Times" w:cs="Times"/>
          <w:sz w:val="30"/>
          <w:szCs w:val="30"/>
        </w:rPr>
      </w:pPr>
    </w:p>
    <w:p w14:paraId="3FAEEA90" w14:textId="63A767D1"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 xml:space="preserve">.1.5 Supplies such </w:t>
      </w:r>
      <w:r w:rsidR="0036195B">
        <w:rPr>
          <w:rFonts w:ascii="Times" w:eastAsia="Times New Roman" w:hAnsi="Times" w:cs="Times"/>
          <w:sz w:val="30"/>
          <w:szCs w:val="30"/>
        </w:rPr>
        <w:t>Council</w:t>
      </w:r>
      <w:r w:rsidRPr="007F5AE6">
        <w:rPr>
          <w:rFonts w:ascii="Times" w:eastAsia="Times New Roman" w:hAnsi="Times" w:cs="Times"/>
          <w:sz w:val="30"/>
          <w:szCs w:val="30"/>
        </w:rPr>
        <w:t xml:space="preserve"> service to a customer who is not entitledthereto or permits such service to continue.</w:t>
      </w:r>
    </w:p>
    <w:p w14:paraId="3469753F" w14:textId="77777777" w:rsidR="00E14D5F" w:rsidRDefault="00E14D5F" w:rsidP="00E14D5F">
      <w:pPr>
        <w:spacing w:after="0" w:line="240" w:lineRule="auto"/>
        <w:jc w:val="both"/>
        <w:rPr>
          <w:rFonts w:ascii="Times" w:eastAsia="Times New Roman" w:hAnsi="Times" w:cs="Times"/>
          <w:sz w:val="30"/>
          <w:szCs w:val="30"/>
        </w:rPr>
      </w:pPr>
    </w:p>
    <w:p w14:paraId="4CC3D10C"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 xml:space="preserve">.1.6 Causes a situation which in the opinion of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is dangerous or a</w:t>
      </w:r>
    </w:p>
    <w:p w14:paraId="0F378710"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Contravention of relevant legislation;</w:t>
      </w:r>
    </w:p>
    <w:p w14:paraId="60453226" w14:textId="77777777" w:rsidR="00E14D5F" w:rsidRDefault="00E14D5F" w:rsidP="00E14D5F">
      <w:pPr>
        <w:spacing w:after="0" w:line="240" w:lineRule="auto"/>
        <w:jc w:val="both"/>
        <w:rPr>
          <w:rFonts w:ascii="Times" w:eastAsia="Times New Roman" w:hAnsi="Times" w:cs="Times"/>
          <w:sz w:val="30"/>
          <w:szCs w:val="30"/>
        </w:rPr>
      </w:pPr>
    </w:p>
    <w:p w14:paraId="59A1C4A1" w14:textId="68779250"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.1.7 Is placed under provisional sequestration, liquidation or judicial</w:t>
      </w:r>
      <w:r w:rsidR="006151D7">
        <w:rPr>
          <w:rFonts w:ascii="Times" w:eastAsia="Times New Roman" w:hAnsi="Times" w:cs="Times"/>
          <w:sz w:val="30"/>
          <w:szCs w:val="30"/>
        </w:rPr>
        <w:t xml:space="preserve"> </w:t>
      </w:r>
      <w:r w:rsidRPr="007F5AE6">
        <w:rPr>
          <w:rFonts w:ascii="Times" w:eastAsia="Times New Roman" w:hAnsi="Times" w:cs="Times"/>
          <w:sz w:val="30"/>
          <w:szCs w:val="30"/>
        </w:rPr>
        <w:t>management, or commits an act of insolvency in terms of the</w:t>
      </w:r>
      <w:r>
        <w:rPr>
          <w:rFonts w:ascii="Times" w:eastAsia="Times New Roman" w:hAnsi="Times" w:cs="Times"/>
          <w:sz w:val="30"/>
          <w:szCs w:val="30"/>
        </w:rPr>
        <w:t xml:space="preserve"> Insolvency Act</w:t>
      </w:r>
      <w:r w:rsidRPr="007F5AE6">
        <w:rPr>
          <w:rFonts w:ascii="Times" w:eastAsia="Times New Roman" w:hAnsi="Times" w:cs="Times"/>
          <w:sz w:val="30"/>
          <w:szCs w:val="30"/>
        </w:rPr>
        <w:t>; and</w:t>
      </w:r>
    </w:p>
    <w:p w14:paraId="2E0132C0" w14:textId="77777777" w:rsidR="00E14D5F" w:rsidRDefault="00E14D5F" w:rsidP="00E14D5F">
      <w:pPr>
        <w:spacing w:after="0" w:line="240" w:lineRule="auto"/>
        <w:jc w:val="both"/>
        <w:rPr>
          <w:rFonts w:ascii="Times" w:eastAsia="Times New Roman" w:hAnsi="Times" w:cs="Times"/>
          <w:sz w:val="30"/>
          <w:szCs w:val="30"/>
        </w:rPr>
      </w:pPr>
    </w:p>
    <w:p w14:paraId="7F04B68E" w14:textId="4E34F4AF" w:rsidR="00E14D5F" w:rsidRPr="00301710"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 xml:space="preserve">.1.8 if an administration order is granted in terms of </w:t>
      </w:r>
      <w:r>
        <w:rPr>
          <w:rFonts w:ascii="Times" w:eastAsia="Times New Roman" w:hAnsi="Times" w:cs="Times"/>
          <w:sz w:val="30"/>
          <w:szCs w:val="30"/>
        </w:rPr>
        <w:t xml:space="preserve">the relevant section </w:t>
      </w:r>
      <w:r w:rsidRPr="007F5AE6">
        <w:rPr>
          <w:rFonts w:ascii="Times" w:eastAsia="Times New Roman" w:hAnsi="Times" w:cs="Times"/>
          <w:sz w:val="30"/>
          <w:szCs w:val="30"/>
        </w:rPr>
        <w:t>of the</w:t>
      </w:r>
      <w:r w:rsidR="006151D7">
        <w:rPr>
          <w:rFonts w:ascii="Times" w:eastAsia="Times New Roman" w:hAnsi="Times" w:cs="Times"/>
          <w:sz w:val="30"/>
          <w:szCs w:val="30"/>
        </w:rPr>
        <w:t xml:space="preserve"> </w:t>
      </w:r>
      <w:r w:rsidRPr="007F5AE6">
        <w:rPr>
          <w:rFonts w:ascii="Times" w:eastAsia="Times New Roman" w:hAnsi="Times" w:cs="Times"/>
          <w:sz w:val="30"/>
          <w:szCs w:val="30"/>
        </w:rPr>
        <w:t xml:space="preserve">Magistrate </w:t>
      </w:r>
      <w:r>
        <w:rPr>
          <w:rFonts w:ascii="Times" w:eastAsia="Times New Roman" w:hAnsi="Times" w:cs="Times"/>
          <w:sz w:val="30"/>
          <w:szCs w:val="30"/>
        </w:rPr>
        <w:t>court Act,</w:t>
      </w:r>
      <w:r w:rsidRPr="007F5AE6">
        <w:rPr>
          <w:rFonts w:ascii="Times" w:eastAsia="Times New Roman" w:hAnsi="Times" w:cs="Times"/>
          <w:sz w:val="30"/>
          <w:szCs w:val="30"/>
        </w:rPr>
        <w:t xml:space="preserve"> in respect of such user.</w:t>
      </w:r>
    </w:p>
    <w:p w14:paraId="72DC5860" w14:textId="77777777" w:rsidR="00E14D5F" w:rsidRDefault="00E14D5F" w:rsidP="00E14D5F">
      <w:pPr>
        <w:spacing w:after="0" w:line="240" w:lineRule="auto"/>
        <w:jc w:val="both"/>
        <w:rPr>
          <w:rFonts w:ascii="Times" w:eastAsia="Times New Roman" w:hAnsi="Times" w:cs="Times"/>
          <w:sz w:val="30"/>
          <w:szCs w:val="30"/>
        </w:rPr>
      </w:pPr>
    </w:p>
    <w:p w14:paraId="0A373F35" w14:textId="7E7E6653"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23</w:t>
      </w:r>
      <w:r w:rsidRPr="007F5AE6">
        <w:rPr>
          <w:rFonts w:ascii="Times" w:eastAsia="Times New Roman" w:hAnsi="Times" w:cs="Times"/>
          <w:sz w:val="30"/>
          <w:szCs w:val="30"/>
        </w:rPr>
        <w:t>.2 The right to restrict, disconnect or terminate service due to non-payment shall</w:t>
      </w:r>
      <w:r w:rsidR="006151D7">
        <w:rPr>
          <w:rFonts w:ascii="Times" w:eastAsia="Times New Roman" w:hAnsi="Times" w:cs="Times"/>
          <w:sz w:val="30"/>
          <w:szCs w:val="30"/>
        </w:rPr>
        <w:t xml:space="preserve"> </w:t>
      </w:r>
      <w:r w:rsidRPr="007F5AE6">
        <w:rPr>
          <w:rFonts w:ascii="Times" w:eastAsia="Times New Roman" w:hAnsi="Times" w:cs="Times"/>
          <w:sz w:val="30"/>
          <w:szCs w:val="30"/>
        </w:rPr>
        <w:t xml:space="preserve">be in respect of any services rendered by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and shall prevail</w:t>
      </w:r>
      <w:r w:rsidR="006151D7">
        <w:rPr>
          <w:rFonts w:ascii="Times" w:eastAsia="Times New Roman" w:hAnsi="Times" w:cs="Times"/>
          <w:sz w:val="30"/>
          <w:szCs w:val="30"/>
        </w:rPr>
        <w:t xml:space="preserve"> </w:t>
      </w:r>
      <w:r w:rsidRPr="007F5AE6">
        <w:rPr>
          <w:rFonts w:ascii="Times" w:eastAsia="Times New Roman" w:hAnsi="Times" w:cs="Times"/>
          <w:sz w:val="30"/>
          <w:szCs w:val="30"/>
        </w:rPr>
        <w:t>notwithstanding the fact that payment has been made in respect of any specific</w:t>
      </w:r>
      <w:r w:rsidR="006151D7">
        <w:rPr>
          <w:rFonts w:ascii="Times" w:eastAsia="Times New Roman" w:hAnsi="Times" w:cs="Times"/>
          <w:sz w:val="30"/>
          <w:szCs w:val="30"/>
        </w:rPr>
        <w:t xml:space="preserve"> </w:t>
      </w:r>
      <w:r w:rsidRPr="007F5AE6">
        <w:rPr>
          <w:rFonts w:ascii="Times" w:eastAsia="Times New Roman" w:hAnsi="Times" w:cs="Times"/>
          <w:sz w:val="30"/>
          <w:szCs w:val="30"/>
        </w:rPr>
        <w:t>service and shall prevail not</w:t>
      </w:r>
      <w:r>
        <w:rPr>
          <w:rFonts w:ascii="Times" w:eastAsia="Times New Roman" w:hAnsi="Times" w:cs="Times"/>
          <w:sz w:val="30"/>
          <w:szCs w:val="30"/>
        </w:rPr>
        <w:t>w</w:t>
      </w:r>
      <w:r w:rsidRPr="007F5AE6">
        <w:rPr>
          <w:rFonts w:ascii="Times" w:eastAsia="Times New Roman" w:hAnsi="Times" w:cs="Times"/>
          <w:sz w:val="30"/>
          <w:szCs w:val="30"/>
        </w:rPr>
        <w:t>ithstanding the fact that the person who entered</w:t>
      </w:r>
      <w:r w:rsidR="006151D7">
        <w:rPr>
          <w:rFonts w:ascii="Times" w:eastAsia="Times New Roman" w:hAnsi="Times" w:cs="Times"/>
          <w:sz w:val="30"/>
          <w:szCs w:val="30"/>
        </w:rPr>
        <w:t xml:space="preserve"> </w:t>
      </w:r>
      <w:r w:rsidRPr="007F5AE6">
        <w:rPr>
          <w:rFonts w:ascii="Times" w:eastAsia="Times New Roman" w:hAnsi="Times" w:cs="Times"/>
          <w:sz w:val="30"/>
          <w:szCs w:val="30"/>
        </w:rPr>
        <w:t xml:space="preserve">into agreement for supply of services with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and the owner are </w:t>
      </w:r>
      <w:r w:rsidR="006151D7" w:rsidRPr="007F5AE6">
        <w:rPr>
          <w:rFonts w:ascii="Times" w:eastAsia="Times New Roman" w:hAnsi="Times" w:cs="Times"/>
          <w:sz w:val="30"/>
          <w:szCs w:val="30"/>
        </w:rPr>
        <w:t>different</w:t>
      </w:r>
      <w:r w:rsidR="006151D7">
        <w:rPr>
          <w:rFonts w:ascii="Times" w:eastAsia="Times New Roman" w:hAnsi="Times" w:cs="Times"/>
          <w:sz w:val="30"/>
          <w:szCs w:val="30"/>
        </w:rPr>
        <w:t xml:space="preserve"> entities</w:t>
      </w:r>
      <w:r w:rsidRPr="007F5AE6">
        <w:rPr>
          <w:rFonts w:ascii="Times" w:eastAsia="Times New Roman" w:hAnsi="Times" w:cs="Times"/>
          <w:sz w:val="30"/>
          <w:szCs w:val="30"/>
        </w:rPr>
        <w:t xml:space="preserve"> or parties, as the case may be.</w:t>
      </w:r>
    </w:p>
    <w:p w14:paraId="04809020" w14:textId="77777777" w:rsidR="00E14D5F" w:rsidRDefault="00E14D5F" w:rsidP="00E14D5F">
      <w:pPr>
        <w:spacing w:after="0" w:line="240" w:lineRule="auto"/>
        <w:jc w:val="both"/>
        <w:rPr>
          <w:rFonts w:ascii="Times" w:eastAsia="Times New Roman" w:hAnsi="Times" w:cs="Times"/>
          <w:sz w:val="30"/>
          <w:szCs w:val="30"/>
        </w:rPr>
      </w:pPr>
    </w:p>
    <w:p w14:paraId="5325D41F" w14:textId="4E5F72A1"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lastRenderedPageBreak/>
        <w:t>23</w:t>
      </w:r>
      <w:r w:rsidRPr="007F5AE6">
        <w:rPr>
          <w:rFonts w:ascii="Times" w:eastAsia="Times New Roman" w:hAnsi="Times" w:cs="Times"/>
          <w:sz w:val="30"/>
          <w:szCs w:val="30"/>
        </w:rPr>
        <w:t xml:space="preserve">.3Where the account holder is deceased,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reserves the right to</w:t>
      </w:r>
      <w:r>
        <w:rPr>
          <w:rFonts w:ascii="Times" w:eastAsia="Times New Roman" w:hAnsi="Times" w:cs="Times"/>
          <w:sz w:val="30"/>
          <w:szCs w:val="30"/>
        </w:rPr>
        <w:t xml:space="preserve"> </w:t>
      </w:r>
      <w:r w:rsidRPr="007F5AE6">
        <w:rPr>
          <w:rFonts w:ascii="Times" w:eastAsia="Times New Roman" w:hAnsi="Times" w:cs="Times"/>
          <w:sz w:val="30"/>
          <w:szCs w:val="30"/>
        </w:rPr>
        <w:t>terminate the services on the said property if</w:t>
      </w:r>
      <w:r>
        <w:rPr>
          <w:rFonts w:ascii="Times" w:eastAsia="Times New Roman" w:hAnsi="Times" w:cs="Times"/>
          <w:sz w:val="30"/>
          <w:szCs w:val="30"/>
        </w:rPr>
        <w:t xml:space="preserve"> the account is sufficiently in </w:t>
      </w:r>
      <w:r w:rsidRPr="007F5AE6">
        <w:rPr>
          <w:rFonts w:ascii="Times" w:eastAsia="Times New Roman" w:hAnsi="Times" w:cs="Times"/>
          <w:sz w:val="30"/>
          <w:szCs w:val="30"/>
        </w:rPr>
        <w:t>arrears. The Executor of the deceased estate is then authorized to enter into</w:t>
      </w:r>
      <w:r>
        <w:rPr>
          <w:rFonts w:ascii="Times" w:eastAsia="Times New Roman" w:hAnsi="Times" w:cs="Times"/>
          <w:sz w:val="30"/>
          <w:szCs w:val="30"/>
        </w:rPr>
        <w:t xml:space="preserve"> </w:t>
      </w:r>
      <w:r w:rsidRPr="007F5AE6">
        <w:rPr>
          <w:rFonts w:ascii="Times" w:eastAsia="Times New Roman" w:hAnsi="Times" w:cs="Times"/>
          <w:sz w:val="30"/>
          <w:szCs w:val="30"/>
        </w:rPr>
        <w:t xml:space="preserve">acceptable arrangement with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so that the services may be</w:t>
      </w:r>
      <w:r w:rsidR="006151D7">
        <w:rPr>
          <w:rFonts w:ascii="Times" w:eastAsia="Times New Roman" w:hAnsi="Times" w:cs="Times"/>
          <w:sz w:val="30"/>
          <w:szCs w:val="30"/>
        </w:rPr>
        <w:t xml:space="preserve"> </w:t>
      </w:r>
      <w:r w:rsidRPr="007F5AE6">
        <w:rPr>
          <w:rFonts w:ascii="Times" w:eastAsia="Times New Roman" w:hAnsi="Times" w:cs="Times"/>
          <w:sz w:val="30"/>
          <w:szCs w:val="30"/>
        </w:rPr>
        <w:t>reconnected. Such an arrangement should be reduced to writing and signed</w:t>
      </w:r>
      <w:r w:rsidR="006151D7">
        <w:rPr>
          <w:rFonts w:ascii="Times" w:eastAsia="Times New Roman" w:hAnsi="Times" w:cs="Times"/>
          <w:sz w:val="30"/>
          <w:szCs w:val="30"/>
        </w:rPr>
        <w:t xml:space="preserve"> </w:t>
      </w:r>
      <w:r w:rsidRPr="007F5AE6">
        <w:rPr>
          <w:rFonts w:ascii="Times" w:eastAsia="Times New Roman" w:hAnsi="Times" w:cs="Times"/>
          <w:sz w:val="30"/>
          <w:szCs w:val="30"/>
        </w:rPr>
        <w:t>by the Executor.</w:t>
      </w:r>
    </w:p>
    <w:p w14:paraId="6D478173" w14:textId="77777777" w:rsidR="00E14D5F" w:rsidRDefault="00E14D5F" w:rsidP="00E14D5F">
      <w:pPr>
        <w:spacing w:after="0" w:line="240" w:lineRule="auto"/>
        <w:jc w:val="both"/>
        <w:rPr>
          <w:rFonts w:ascii="Times" w:eastAsia="Times New Roman" w:hAnsi="Times" w:cs="Times"/>
          <w:b/>
          <w:bCs/>
          <w:sz w:val="30"/>
          <w:szCs w:val="30"/>
        </w:rPr>
      </w:pPr>
    </w:p>
    <w:p w14:paraId="6B3E10F6"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2</w:t>
      </w:r>
      <w:r>
        <w:rPr>
          <w:rFonts w:ascii="Times" w:eastAsia="Times New Roman" w:hAnsi="Times" w:cs="Times"/>
          <w:b/>
          <w:bCs/>
          <w:sz w:val="30"/>
          <w:szCs w:val="30"/>
        </w:rPr>
        <w:t>4</w:t>
      </w:r>
      <w:r w:rsidRPr="007F5AE6">
        <w:rPr>
          <w:rFonts w:ascii="Times" w:eastAsia="Times New Roman" w:hAnsi="Times" w:cs="Times"/>
          <w:b/>
          <w:bCs/>
          <w:sz w:val="30"/>
          <w:szCs w:val="30"/>
        </w:rPr>
        <w:t>RECONNECTION OF SERVICES</w:t>
      </w:r>
    </w:p>
    <w:p w14:paraId="471D94B1" w14:textId="77777777" w:rsidR="00E14D5F" w:rsidRDefault="00E14D5F" w:rsidP="00E14D5F">
      <w:pPr>
        <w:spacing w:after="0" w:line="240" w:lineRule="auto"/>
        <w:jc w:val="both"/>
        <w:rPr>
          <w:rFonts w:ascii="Times" w:eastAsia="Times New Roman" w:hAnsi="Times" w:cs="Times"/>
          <w:sz w:val="30"/>
          <w:szCs w:val="30"/>
        </w:rPr>
      </w:pPr>
    </w:p>
    <w:p w14:paraId="3659C2AA" w14:textId="4783751D"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24</w:t>
      </w:r>
      <w:r w:rsidRPr="007F5AE6">
        <w:rPr>
          <w:rFonts w:ascii="Times" w:eastAsia="Times New Roman" w:hAnsi="Times" w:cs="Times"/>
          <w:sz w:val="30"/>
          <w:szCs w:val="30"/>
        </w:rPr>
        <w:t xml:space="preserve">.1The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reconnect and/or restore full levels of supply of any of the</w:t>
      </w:r>
      <w:r w:rsidR="00EA7C13">
        <w:rPr>
          <w:rFonts w:ascii="Times" w:eastAsia="Times New Roman" w:hAnsi="Times" w:cs="Times"/>
          <w:sz w:val="30"/>
          <w:szCs w:val="30"/>
        </w:rPr>
        <w:t xml:space="preserve"> </w:t>
      </w:r>
      <w:r w:rsidRPr="007F5AE6">
        <w:rPr>
          <w:rFonts w:ascii="Times" w:eastAsia="Times New Roman" w:hAnsi="Times" w:cs="Times"/>
          <w:sz w:val="30"/>
          <w:szCs w:val="30"/>
        </w:rPr>
        <w:t>res</w:t>
      </w:r>
      <w:r>
        <w:rPr>
          <w:rFonts w:ascii="Times" w:eastAsia="Times New Roman" w:hAnsi="Times" w:cs="Times"/>
          <w:sz w:val="30"/>
          <w:szCs w:val="30"/>
        </w:rPr>
        <w:t>tricted or discontinued service</w:t>
      </w:r>
      <w:r w:rsidRPr="007F5AE6">
        <w:rPr>
          <w:rFonts w:ascii="Times" w:eastAsia="Times New Roman" w:hAnsi="Times" w:cs="Times"/>
          <w:sz w:val="30"/>
          <w:szCs w:val="30"/>
        </w:rPr>
        <w:t xml:space="preserve"> only after</w:t>
      </w:r>
      <w:r>
        <w:rPr>
          <w:rFonts w:ascii="Times" w:eastAsia="Times New Roman" w:hAnsi="Times" w:cs="Times"/>
          <w:sz w:val="30"/>
          <w:szCs w:val="30"/>
        </w:rPr>
        <w:t xml:space="preserve"> the full amount outstanding is </w:t>
      </w:r>
      <w:r w:rsidRPr="007F5AE6">
        <w:rPr>
          <w:rFonts w:ascii="Times" w:eastAsia="Times New Roman" w:hAnsi="Times" w:cs="Times"/>
          <w:sz w:val="30"/>
          <w:szCs w:val="30"/>
        </w:rPr>
        <w:t>paid, including the costs of such di</w:t>
      </w:r>
      <w:r>
        <w:rPr>
          <w:rFonts w:ascii="Times" w:eastAsia="Times New Roman" w:hAnsi="Times" w:cs="Times"/>
          <w:sz w:val="30"/>
          <w:szCs w:val="30"/>
        </w:rPr>
        <w:t xml:space="preserve">sconnection and reconnection or </w:t>
      </w:r>
      <w:r w:rsidRPr="007F5AE6">
        <w:rPr>
          <w:rFonts w:ascii="Times" w:eastAsia="Times New Roman" w:hAnsi="Times" w:cs="Times"/>
          <w:sz w:val="30"/>
          <w:szCs w:val="30"/>
        </w:rPr>
        <w:t>acceptable arrangements having been made for payment of such outstanding</w:t>
      </w:r>
      <w:r w:rsidR="00EA7C13">
        <w:rPr>
          <w:rFonts w:ascii="Times" w:eastAsia="Times New Roman" w:hAnsi="Times" w:cs="Times"/>
          <w:sz w:val="30"/>
          <w:szCs w:val="30"/>
        </w:rPr>
        <w:t xml:space="preserve"> </w:t>
      </w:r>
      <w:r w:rsidRPr="007F5AE6">
        <w:rPr>
          <w:rFonts w:ascii="Times" w:eastAsia="Times New Roman" w:hAnsi="Times" w:cs="Times"/>
          <w:sz w:val="30"/>
          <w:szCs w:val="30"/>
        </w:rPr>
        <w:t>amounts in terms of this</w:t>
      </w:r>
      <w:r>
        <w:rPr>
          <w:rFonts w:ascii="Times" w:eastAsia="Times New Roman" w:hAnsi="Times" w:cs="Times"/>
          <w:sz w:val="30"/>
          <w:szCs w:val="30"/>
        </w:rPr>
        <w:t xml:space="preserve"> </w:t>
      </w:r>
      <w:r w:rsidR="0072226B">
        <w:rPr>
          <w:rFonts w:ascii="Times" w:eastAsia="Times New Roman" w:hAnsi="Times" w:cs="Times"/>
          <w:sz w:val="30"/>
          <w:szCs w:val="30"/>
        </w:rPr>
        <w:t>Bylaw</w:t>
      </w:r>
      <w:r>
        <w:rPr>
          <w:rFonts w:ascii="Times" w:eastAsia="Times New Roman" w:hAnsi="Times" w:cs="Times"/>
          <w:sz w:val="30"/>
          <w:szCs w:val="30"/>
        </w:rPr>
        <w:t xml:space="preserve"> </w:t>
      </w:r>
      <w:r w:rsidRPr="007F5AE6">
        <w:rPr>
          <w:rFonts w:ascii="Times" w:eastAsia="Times New Roman" w:hAnsi="Times" w:cs="Times"/>
          <w:sz w:val="30"/>
          <w:szCs w:val="30"/>
        </w:rPr>
        <w:t xml:space="preserve">, or any other condition(s) of this </w:t>
      </w:r>
      <w:r w:rsidR="0072226B">
        <w:rPr>
          <w:rFonts w:ascii="Times" w:eastAsia="Times New Roman" w:hAnsi="Times" w:cs="Times"/>
          <w:sz w:val="30"/>
          <w:szCs w:val="30"/>
        </w:rPr>
        <w:t>Bylaw</w:t>
      </w:r>
      <w:r>
        <w:rPr>
          <w:rFonts w:ascii="Times" w:eastAsia="Times New Roman" w:hAnsi="Times" w:cs="Times"/>
          <w:sz w:val="30"/>
          <w:szCs w:val="30"/>
        </w:rPr>
        <w:t xml:space="preserve"> </w:t>
      </w:r>
      <w:r w:rsidRPr="007F5AE6">
        <w:rPr>
          <w:rFonts w:ascii="Times" w:eastAsia="Times New Roman" w:hAnsi="Times" w:cs="Times"/>
          <w:sz w:val="30"/>
          <w:szCs w:val="30"/>
        </w:rPr>
        <w:t>have</w:t>
      </w:r>
      <w:r w:rsidR="00EA7C13">
        <w:rPr>
          <w:rFonts w:ascii="Times" w:eastAsia="Times New Roman" w:hAnsi="Times" w:cs="Times"/>
          <w:sz w:val="30"/>
          <w:szCs w:val="30"/>
        </w:rPr>
        <w:t xml:space="preserve"> </w:t>
      </w:r>
      <w:r w:rsidRPr="007F5AE6">
        <w:rPr>
          <w:rFonts w:ascii="Times" w:eastAsia="Times New Roman" w:hAnsi="Times" w:cs="Times"/>
          <w:sz w:val="30"/>
          <w:szCs w:val="30"/>
        </w:rPr>
        <w:t>been complied with.</w:t>
      </w:r>
    </w:p>
    <w:p w14:paraId="2C8DCF8C" w14:textId="77777777" w:rsidR="00E14D5F" w:rsidRDefault="00E14D5F" w:rsidP="00E14D5F">
      <w:pPr>
        <w:spacing w:after="0" w:line="240" w:lineRule="auto"/>
        <w:jc w:val="both"/>
        <w:rPr>
          <w:rFonts w:ascii="Times" w:eastAsia="Times New Roman" w:hAnsi="Times" w:cs="Times"/>
          <w:sz w:val="30"/>
          <w:szCs w:val="30"/>
        </w:rPr>
      </w:pPr>
    </w:p>
    <w:p w14:paraId="575FF4E4" w14:textId="7B3EEE6E"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24</w:t>
      </w:r>
      <w:r w:rsidRPr="007F5AE6">
        <w:rPr>
          <w:rFonts w:ascii="Times" w:eastAsia="Times New Roman" w:hAnsi="Times" w:cs="Times"/>
          <w:sz w:val="30"/>
          <w:szCs w:val="30"/>
        </w:rPr>
        <w:t>.2</w:t>
      </w:r>
      <w:r>
        <w:rPr>
          <w:rFonts w:ascii="Times" w:eastAsia="Times New Roman" w:hAnsi="Times" w:cs="Times"/>
          <w:sz w:val="30"/>
          <w:szCs w:val="30"/>
        </w:rPr>
        <w:t xml:space="preserve"> </w:t>
      </w:r>
      <w:r w:rsidRPr="007F5AE6">
        <w:rPr>
          <w:rFonts w:ascii="Times" w:eastAsia="Times New Roman" w:hAnsi="Times" w:cs="Times"/>
          <w:sz w:val="30"/>
          <w:szCs w:val="30"/>
        </w:rPr>
        <w:t>Only an authorized official shall authorize the reconnection of services or</w:t>
      </w:r>
      <w:r w:rsidR="00EA7C13">
        <w:rPr>
          <w:rFonts w:ascii="Times" w:eastAsia="Times New Roman" w:hAnsi="Times" w:cs="Times"/>
          <w:sz w:val="30"/>
          <w:szCs w:val="30"/>
        </w:rPr>
        <w:t xml:space="preserve"> </w:t>
      </w:r>
      <w:r w:rsidRPr="007F5AE6">
        <w:rPr>
          <w:rFonts w:ascii="Times" w:eastAsia="Times New Roman" w:hAnsi="Times" w:cs="Times"/>
          <w:sz w:val="30"/>
          <w:szCs w:val="30"/>
        </w:rPr>
        <w:t>reinstatement of service delivery after satisfactory payment and/or</w:t>
      </w:r>
      <w:r w:rsidR="00EA7C13">
        <w:rPr>
          <w:rFonts w:ascii="Times" w:eastAsia="Times New Roman" w:hAnsi="Times" w:cs="Times"/>
          <w:sz w:val="30"/>
          <w:szCs w:val="30"/>
        </w:rPr>
        <w:t xml:space="preserve"> </w:t>
      </w:r>
      <w:r w:rsidRPr="007F5AE6">
        <w:rPr>
          <w:rFonts w:ascii="Times" w:eastAsia="Times New Roman" w:hAnsi="Times" w:cs="Times"/>
          <w:sz w:val="30"/>
          <w:szCs w:val="30"/>
        </w:rPr>
        <w:t xml:space="preserve">arrangement for payment has been made according to this </w:t>
      </w:r>
      <w:r w:rsidR="0072226B">
        <w:rPr>
          <w:rFonts w:ascii="Times" w:eastAsia="Times New Roman" w:hAnsi="Times" w:cs="Times"/>
          <w:sz w:val="30"/>
          <w:szCs w:val="30"/>
        </w:rPr>
        <w:t>Bylaw</w:t>
      </w:r>
    </w:p>
    <w:p w14:paraId="1742B02A" w14:textId="77777777" w:rsidR="00E14D5F" w:rsidRDefault="00E14D5F" w:rsidP="00E14D5F">
      <w:pPr>
        <w:spacing w:after="0" w:line="240" w:lineRule="auto"/>
        <w:jc w:val="both"/>
        <w:rPr>
          <w:rFonts w:ascii="Times" w:eastAsia="Times New Roman" w:hAnsi="Times" w:cs="Times"/>
          <w:b/>
          <w:bCs/>
          <w:sz w:val="30"/>
          <w:szCs w:val="30"/>
        </w:rPr>
      </w:pPr>
    </w:p>
    <w:p w14:paraId="746CECDC"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2</w:t>
      </w:r>
      <w:r>
        <w:rPr>
          <w:rFonts w:ascii="Times" w:eastAsia="Times New Roman" w:hAnsi="Times" w:cs="Times"/>
          <w:b/>
          <w:bCs/>
          <w:sz w:val="30"/>
          <w:szCs w:val="30"/>
        </w:rPr>
        <w:t xml:space="preserve">5 </w:t>
      </w:r>
      <w:r w:rsidRPr="007F5AE6">
        <w:rPr>
          <w:rFonts w:ascii="Times" w:eastAsia="Times New Roman" w:hAnsi="Times" w:cs="Times"/>
          <w:b/>
          <w:bCs/>
          <w:sz w:val="30"/>
          <w:szCs w:val="30"/>
        </w:rPr>
        <w:t>FULL &amp; FINAL SETTLEMENT OF AN ACCOUNT</w:t>
      </w:r>
    </w:p>
    <w:p w14:paraId="11C79734" w14:textId="77777777" w:rsidR="00E14D5F" w:rsidRDefault="00E14D5F" w:rsidP="00E14D5F">
      <w:pPr>
        <w:spacing w:after="0" w:line="240" w:lineRule="auto"/>
        <w:jc w:val="both"/>
        <w:rPr>
          <w:rFonts w:ascii="Times" w:eastAsia="Times New Roman" w:hAnsi="Times" w:cs="Times"/>
          <w:sz w:val="30"/>
          <w:szCs w:val="30"/>
        </w:rPr>
      </w:pPr>
    </w:p>
    <w:p w14:paraId="3100734B" w14:textId="44AFF018"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25</w:t>
      </w:r>
      <w:r w:rsidRPr="007F5AE6">
        <w:rPr>
          <w:rFonts w:ascii="Times" w:eastAsia="Times New Roman" w:hAnsi="Times" w:cs="Times"/>
          <w:sz w:val="30"/>
          <w:szCs w:val="30"/>
        </w:rPr>
        <w:t>.1</w:t>
      </w:r>
      <w:r>
        <w:rPr>
          <w:rFonts w:ascii="Times" w:eastAsia="Times New Roman" w:hAnsi="Times" w:cs="Times"/>
          <w:sz w:val="30"/>
          <w:szCs w:val="30"/>
        </w:rPr>
        <w:t xml:space="preserve"> </w:t>
      </w: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w:t>
      </w:r>
      <w:r w:rsidR="00EA7C13">
        <w:rPr>
          <w:rFonts w:ascii="Times" w:eastAsia="Times New Roman" w:hAnsi="Times" w:cs="Times"/>
          <w:sz w:val="30"/>
          <w:szCs w:val="30"/>
        </w:rPr>
        <w:t xml:space="preserve">may </w:t>
      </w:r>
      <w:r w:rsidRPr="007F5AE6">
        <w:rPr>
          <w:rFonts w:ascii="Times" w:eastAsia="Times New Roman" w:hAnsi="Times" w:cs="Times"/>
          <w:sz w:val="30"/>
          <w:szCs w:val="30"/>
        </w:rPr>
        <w:t>negotiate a settlement of an arrear account at any stage</w:t>
      </w:r>
      <w:r w:rsidR="00EA7C13">
        <w:rPr>
          <w:rFonts w:ascii="Times" w:eastAsia="Times New Roman" w:hAnsi="Times" w:cs="Times"/>
          <w:sz w:val="30"/>
          <w:szCs w:val="30"/>
        </w:rPr>
        <w:t xml:space="preserve"> </w:t>
      </w:r>
      <w:r w:rsidRPr="007F5AE6">
        <w:rPr>
          <w:rFonts w:ascii="Times" w:eastAsia="Times New Roman" w:hAnsi="Times" w:cs="Times"/>
          <w:sz w:val="30"/>
          <w:szCs w:val="30"/>
        </w:rPr>
        <w:t xml:space="preserve">of the </w:t>
      </w:r>
      <w:r>
        <w:rPr>
          <w:rFonts w:ascii="Times" w:eastAsia="Times New Roman" w:hAnsi="Times" w:cs="Times"/>
          <w:sz w:val="30"/>
          <w:szCs w:val="30"/>
        </w:rPr>
        <w:t xml:space="preserve">collection </w:t>
      </w:r>
      <w:r w:rsidRPr="007F5AE6">
        <w:rPr>
          <w:rFonts w:ascii="Times" w:eastAsia="Times New Roman" w:hAnsi="Times" w:cs="Times"/>
          <w:sz w:val="30"/>
          <w:szCs w:val="30"/>
        </w:rPr>
        <w:t xml:space="preserve">process. </w:t>
      </w:r>
    </w:p>
    <w:p w14:paraId="7953D012" w14:textId="77777777" w:rsidR="00E14D5F" w:rsidRDefault="00E14D5F" w:rsidP="00E14D5F">
      <w:pPr>
        <w:spacing w:after="0" w:line="240" w:lineRule="auto"/>
        <w:jc w:val="both"/>
        <w:rPr>
          <w:rFonts w:ascii="Times" w:eastAsia="Times New Roman" w:hAnsi="Times" w:cs="Times"/>
          <w:sz w:val="30"/>
          <w:szCs w:val="30"/>
        </w:rPr>
      </w:pPr>
    </w:p>
    <w:p w14:paraId="1F623BDA" w14:textId="528A428E"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25</w:t>
      </w:r>
      <w:r w:rsidRPr="007F5AE6">
        <w:rPr>
          <w:rFonts w:ascii="Times" w:eastAsia="Times New Roman" w:hAnsi="Times" w:cs="Times"/>
          <w:sz w:val="30"/>
          <w:szCs w:val="30"/>
        </w:rPr>
        <w:t>.2</w:t>
      </w:r>
      <w:r>
        <w:rPr>
          <w:rFonts w:ascii="Times" w:eastAsia="Times New Roman" w:hAnsi="Times" w:cs="Times"/>
          <w:sz w:val="30"/>
          <w:szCs w:val="30"/>
        </w:rPr>
        <w:t xml:space="preserve"> </w:t>
      </w: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appropriate monies received in respect of any of its debts </w:t>
      </w:r>
      <w:r w:rsidR="00EA7C13">
        <w:rPr>
          <w:rFonts w:ascii="Times" w:eastAsia="Times New Roman" w:hAnsi="Times" w:cs="Times"/>
          <w:sz w:val="30"/>
          <w:szCs w:val="30"/>
        </w:rPr>
        <w:t>in line with the relevant statutes.</w:t>
      </w:r>
    </w:p>
    <w:p w14:paraId="169ED0AC" w14:textId="77777777" w:rsidR="00E14D5F" w:rsidRDefault="00E14D5F" w:rsidP="00E14D5F">
      <w:pPr>
        <w:spacing w:after="0" w:line="240" w:lineRule="auto"/>
        <w:jc w:val="both"/>
        <w:rPr>
          <w:rFonts w:ascii="Times" w:eastAsia="Times New Roman" w:hAnsi="Times" w:cs="Times"/>
          <w:sz w:val="30"/>
          <w:szCs w:val="30"/>
        </w:rPr>
      </w:pPr>
    </w:p>
    <w:p w14:paraId="65B80BFB" w14:textId="57C10E61"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25</w:t>
      </w:r>
      <w:r w:rsidRPr="007F5AE6">
        <w:rPr>
          <w:rFonts w:ascii="Times" w:eastAsia="Times New Roman" w:hAnsi="Times" w:cs="Times"/>
          <w:sz w:val="30"/>
          <w:szCs w:val="30"/>
        </w:rPr>
        <w:t xml:space="preserve">.3Where the exact amount due and payable to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has not been paid in full,</w:t>
      </w:r>
      <w:r w:rsidR="00EA7C13">
        <w:rPr>
          <w:rFonts w:ascii="Times" w:eastAsia="Times New Roman" w:hAnsi="Times" w:cs="Times"/>
          <w:sz w:val="30"/>
          <w:szCs w:val="30"/>
        </w:rPr>
        <w:t xml:space="preserve"> </w:t>
      </w:r>
      <w:r w:rsidRPr="007F5AE6">
        <w:rPr>
          <w:rFonts w:ascii="Times" w:eastAsia="Times New Roman" w:hAnsi="Times" w:cs="Times"/>
          <w:sz w:val="30"/>
          <w:szCs w:val="30"/>
        </w:rPr>
        <w:t>any lesser amou</w:t>
      </w:r>
      <w:r>
        <w:rPr>
          <w:rFonts w:ascii="Times" w:eastAsia="Times New Roman" w:hAnsi="Times" w:cs="Times"/>
          <w:sz w:val="30"/>
          <w:szCs w:val="30"/>
        </w:rPr>
        <w:t xml:space="preserve">nt tendered to and accepted </w:t>
      </w:r>
      <w:r w:rsidR="00352266">
        <w:rPr>
          <w:rFonts w:ascii="Times" w:eastAsia="Times New Roman" w:hAnsi="Times" w:cs="Times"/>
          <w:sz w:val="30"/>
          <w:szCs w:val="30"/>
        </w:rPr>
        <w:t xml:space="preserve">by </w:t>
      </w:r>
      <w:r w:rsidR="00352266" w:rsidRPr="007F5AE6">
        <w:rPr>
          <w:rFonts w:ascii="Times" w:eastAsia="Times New Roman" w:hAnsi="Times" w:cs="Times"/>
          <w:sz w:val="30"/>
          <w:szCs w:val="30"/>
        </w:rPr>
        <w:t>the</w:t>
      </w:r>
      <w:r w:rsidRPr="007F5AE6">
        <w:rPr>
          <w:rFonts w:ascii="Times" w:eastAsia="Times New Roman" w:hAnsi="Times" w:cs="Times"/>
          <w:sz w:val="30"/>
          <w:szCs w:val="30"/>
        </w:rPr>
        <w:t xml:space="preserve"> </w:t>
      </w:r>
      <w:r w:rsidR="0072226B">
        <w:rPr>
          <w:rFonts w:ascii="Times" w:eastAsia="Times New Roman" w:hAnsi="Times" w:cs="Times"/>
          <w:sz w:val="30"/>
          <w:szCs w:val="30"/>
        </w:rPr>
        <w:t>Council</w:t>
      </w:r>
      <w:r w:rsidRPr="007F5AE6">
        <w:rPr>
          <w:rFonts w:ascii="Times" w:eastAsia="Times New Roman" w:hAnsi="Times" w:cs="Times"/>
          <w:sz w:val="30"/>
          <w:szCs w:val="30"/>
        </w:rPr>
        <w:t>, shall not be in final</w:t>
      </w:r>
      <w:r w:rsidR="00EA7C13">
        <w:rPr>
          <w:rFonts w:ascii="Times" w:eastAsia="Times New Roman" w:hAnsi="Times" w:cs="Times"/>
          <w:sz w:val="30"/>
          <w:szCs w:val="30"/>
        </w:rPr>
        <w:t xml:space="preserve"> </w:t>
      </w:r>
      <w:r w:rsidRPr="007F5AE6">
        <w:rPr>
          <w:rFonts w:ascii="Times" w:eastAsia="Times New Roman" w:hAnsi="Times" w:cs="Times"/>
          <w:sz w:val="30"/>
          <w:szCs w:val="30"/>
        </w:rPr>
        <w:t>settlement of such an account.</w:t>
      </w:r>
    </w:p>
    <w:p w14:paraId="60B0908C" w14:textId="77777777" w:rsidR="00E14D5F" w:rsidRDefault="00E14D5F" w:rsidP="00E14D5F">
      <w:pPr>
        <w:spacing w:after="0" w:line="240" w:lineRule="auto"/>
        <w:jc w:val="both"/>
        <w:rPr>
          <w:rFonts w:ascii="Times" w:eastAsia="Times New Roman" w:hAnsi="Times" w:cs="Times"/>
          <w:sz w:val="30"/>
          <w:szCs w:val="30"/>
        </w:rPr>
      </w:pPr>
    </w:p>
    <w:p w14:paraId="70A62811" w14:textId="530959C4"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25</w:t>
      </w:r>
      <w:r w:rsidRPr="007F5AE6">
        <w:rPr>
          <w:rFonts w:ascii="Times" w:eastAsia="Times New Roman" w:hAnsi="Times" w:cs="Times"/>
          <w:sz w:val="30"/>
          <w:szCs w:val="30"/>
        </w:rPr>
        <w:t>.4The provision above shall prevail notwithstanding the fact that such lesser</w:t>
      </w:r>
      <w:r w:rsidR="00352266">
        <w:rPr>
          <w:rFonts w:ascii="Times" w:eastAsia="Times New Roman" w:hAnsi="Times" w:cs="Times"/>
          <w:sz w:val="30"/>
          <w:szCs w:val="30"/>
        </w:rPr>
        <w:t xml:space="preserve"> </w:t>
      </w:r>
      <w:r w:rsidRPr="007F5AE6">
        <w:rPr>
          <w:rFonts w:ascii="Times" w:eastAsia="Times New Roman" w:hAnsi="Times" w:cs="Times"/>
          <w:sz w:val="30"/>
          <w:szCs w:val="30"/>
        </w:rPr>
        <w:t>payment was tendered and/or accepted in full settlement.</w:t>
      </w:r>
    </w:p>
    <w:p w14:paraId="315C12E1" w14:textId="77777777" w:rsidR="00E14D5F" w:rsidRDefault="00E14D5F" w:rsidP="00E14D5F">
      <w:pPr>
        <w:spacing w:after="0" w:line="240" w:lineRule="auto"/>
        <w:jc w:val="both"/>
        <w:rPr>
          <w:rFonts w:ascii="Times" w:eastAsia="Times New Roman" w:hAnsi="Times" w:cs="Times"/>
          <w:sz w:val="30"/>
          <w:szCs w:val="30"/>
        </w:rPr>
      </w:pPr>
    </w:p>
    <w:p w14:paraId="344D2193" w14:textId="229D3C3D"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lastRenderedPageBreak/>
        <w:t>25</w:t>
      </w:r>
      <w:r w:rsidRPr="007F5AE6">
        <w:rPr>
          <w:rFonts w:ascii="Times" w:eastAsia="Times New Roman" w:hAnsi="Times" w:cs="Times"/>
          <w:sz w:val="30"/>
          <w:szCs w:val="30"/>
        </w:rPr>
        <w:t>.5Only once an authorized official has, in terms of the powers delegated to</w:t>
      </w:r>
      <w:r>
        <w:rPr>
          <w:rFonts w:ascii="Times" w:eastAsia="Times New Roman" w:hAnsi="Times" w:cs="Times"/>
          <w:sz w:val="30"/>
          <w:szCs w:val="30"/>
        </w:rPr>
        <w:t xml:space="preserve"> </w:t>
      </w:r>
      <w:r w:rsidRPr="007F5AE6">
        <w:rPr>
          <w:rFonts w:ascii="Times" w:eastAsia="Times New Roman" w:hAnsi="Times" w:cs="Times"/>
          <w:sz w:val="30"/>
          <w:szCs w:val="30"/>
        </w:rPr>
        <w:t>him/her, accepted and confirmed in writing, payment of such lesser amount, shall be regarded as a payment in full and final settlement.</w:t>
      </w:r>
    </w:p>
    <w:p w14:paraId="0E0DC418" w14:textId="77777777" w:rsidR="00E14D5F" w:rsidRDefault="00E14D5F" w:rsidP="00E14D5F">
      <w:pPr>
        <w:spacing w:after="0" w:line="240" w:lineRule="auto"/>
        <w:jc w:val="both"/>
        <w:rPr>
          <w:rFonts w:ascii="Times" w:eastAsia="Times New Roman" w:hAnsi="Times" w:cs="Times"/>
          <w:b/>
          <w:bCs/>
          <w:sz w:val="30"/>
          <w:szCs w:val="30"/>
        </w:rPr>
      </w:pPr>
    </w:p>
    <w:p w14:paraId="41288F55"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2</w:t>
      </w:r>
      <w:r>
        <w:rPr>
          <w:rFonts w:ascii="Times" w:eastAsia="Times New Roman" w:hAnsi="Times" w:cs="Times"/>
          <w:b/>
          <w:bCs/>
          <w:sz w:val="30"/>
          <w:szCs w:val="30"/>
        </w:rPr>
        <w:t>6</w:t>
      </w:r>
      <w:r w:rsidRPr="007F5AE6">
        <w:rPr>
          <w:rFonts w:ascii="Times" w:eastAsia="Times New Roman" w:hAnsi="Times" w:cs="Times"/>
          <w:b/>
          <w:bCs/>
          <w:sz w:val="30"/>
          <w:szCs w:val="30"/>
        </w:rPr>
        <w:t>ARRANGEMENTS TO PAY ARREARS</w:t>
      </w:r>
    </w:p>
    <w:p w14:paraId="4C0F75B6" w14:textId="77777777" w:rsidR="00E14D5F" w:rsidRDefault="00E14D5F" w:rsidP="00E14D5F">
      <w:pPr>
        <w:spacing w:after="0" w:line="240" w:lineRule="auto"/>
        <w:jc w:val="both"/>
        <w:rPr>
          <w:rFonts w:ascii="Times" w:eastAsia="Times New Roman" w:hAnsi="Times" w:cs="Times"/>
          <w:sz w:val="30"/>
          <w:szCs w:val="30"/>
        </w:rPr>
      </w:pPr>
    </w:p>
    <w:p w14:paraId="0823AC0D" w14:textId="24517A4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2</w:t>
      </w:r>
      <w:r>
        <w:rPr>
          <w:rFonts w:ascii="Times" w:eastAsia="Times New Roman" w:hAnsi="Times" w:cs="Times"/>
          <w:sz w:val="30"/>
          <w:szCs w:val="30"/>
        </w:rPr>
        <w:t xml:space="preserve">6.1 </w:t>
      </w:r>
      <w:r w:rsidRPr="007F5AE6">
        <w:rPr>
          <w:rFonts w:ascii="Times" w:eastAsia="Times New Roman" w:hAnsi="Times" w:cs="Times"/>
          <w:sz w:val="30"/>
          <w:szCs w:val="30"/>
        </w:rPr>
        <w:t xml:space="preserve">A debtor may enter into a written agreement with the </w:t>
      </w:r>
      <w:r w:rsidR="0072226B">
        <w:rPr>
          <w:rFonts w:ascii="Times" w:eastAsia="Times New Roman" w:hAnsi="Times" w:cs="Times"/>
          <w:sz w:val="30"/>
          <w:szCs w:val="30"/>
        </w:rPr>
        <w:t>Council</w:t>
      </w:r>
      <w:r w:rsidRPr="007F5AE6">
        <w:rPr>
          <w:rFonts w:ascii="Times" w:eastAsia="Times New Roman" w:hAnsi="Times" w:cs="Times"/>
          <w:sz w:val="30"/>
          <w:szCs w:val="30"/>
        </w:rPr>
        <w:t>, to repay any overdue amount by signing an acknowledgment</w:t>
      </w:r>
      <w:r w:rsidR="00352266">
        <w:rPr>
          <w:rFonts w:ascii="Times" w:eastAsia="Times New Roman" w:hAnsi="Times" w:cs="Times"/>
          <w:sz w:val="30"/>
          <w:szCs w:val="30"/>
        </w:rPr>
        <w:t xml:space="preserve"> </w:t>
      </w:r>
      <w:r w:rsidRPr="007F5AE6">
        <w:rPr>
          <w:rFonts w:ascii="Times" w:eastAsia="Times New Roman" w:hAnsi="Times" w:cs="Times"/>
          <w:sz w:val="30"/>
          <w:szCs w:val="30"/>
        </w:rPr>
        <w:t xml:space="preserve">of </w:t>
      </w:r>
      <w:r>
        <w:rPr>
          <w:rFonts w:ascii="Times" w:eastAsia="Times New Roman" w:hAnsi="Times" w:cs="Times"/>
          <w:sz w:val="30"/>
          <w:szCs w:val="30"/>
        </w:rPr>
        <w:t xml:space="preserve">debt </w:t>
      </w:r>
      <w:r w:rsidRPr="007F5AE6">
        <w:rPr>
          <w:rFonts w:ascii="Times" w:eastAsia="Times New Roman" w:hAnsi="Times" w:cs="Times"/>
          <w:sz w:val="30"/>
          <w:szCs w:val="30"/>
        </w:rPr>
        <w:t>(AOD) wherein the account holder or duly authorized representative:</w:t>
      </w:r>
    </w:p>
    <w:p w14:paraId="5B8C1589" w14:textId="77777777" w:rsidR="00E14D5F" w:rsidRDefault="00E14D5F" w:rsidP="00E14D5F">
      <w:pPr>
        <w:spacing w:after="0" w:line="240" w:lineRule="auto"/>
        <w:jc w:val="both"/>
        <w:rPr>
          <w:rFonts w:ascii="Times" w:eastAsia="Times New Roman" w:hAnsi="Times" w:cs="Times"/>
          <w:sz w:val="30"/>
          <w:szCs w:val="30"/>
        </w:rPr>
      </w:pPr>
    </w:p>
    <w:p w14:paraId="2823060F"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26</w:t>
      </w:r>
      <w:r w:rsidRPr="007F5AE6">
        <w:rPr>
          <w:rFonts w:ascii="Times" w:eastAsia="Times New Roman" w:hAnsi="Times" w:cs="Times"/>
          <w:sz w:val="30"/>
          <w:szCs w:val="30"/>
        </w:rPr>
        <w:t>.1.1 Admits liability for all outstanding amounts owing and payable to the</w:t>
      </w:r>
    </w:p>
    <w:p w14:paraId="62AC2665" w14:textId="77777777" w:rsidR="00E14D5F" w:rsidRPr="007F5AE6" w:rsidRDefault="0072226B"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Council</w:t>
      </w:r>
      <w:r w:rsidR="00E14D5F" w:rsidRPr="007F5AE6">
        <w:rPr>
          <w:rFonts w:ascii="Times" w:eastAsia="Times New Roman" w:hAnsi="Times" w:cs="Times"/>
          <w:sz w:val="30"/>
          <w:szCs w:val="30"/>
        </w:rPr>
        <w:t>;</w:t>
      </w:r>
    </w:p>
    <w:p w14:paraId="0149CC55" w14:textId="77777777" w:rsidR="00E14D5F" w:rsidRDefault="00E14D5F" w:rsidP="00E14D5F">
      <w:pPr>
        <w:spacing w:after="0" w:line="240" w:lineRule="auto"/>
        <w:jc w:val="both"/>
        <w:rPr>
          <w:rFonts w:ascii="Times" w:eastAsia="Times New Roman" w:hAnsi="Times" w:cs="Times"/>
          <w:sz w:val="30"/>
          <w:szCs w:val="30"/>
        </w:rPr>
      </w:pPr>
    </w:p>
    <w:p w14:paraId="073091FA"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26</w:t>
      </w:r>
      <w:r w:rsidRPr="007F5AE6">
        <w:rPr>
          <w:rFonts w:ascii="Times" w:eastAsia="Times New Roman" w:hAnsi="Times" w:cs="Times"/>
          <w:sz w:val="30"/>
          <w:szCs w:val="30"/>
        </w:rPr>
        <w:t xml:space="preserve">.1.2 Offers to pay all outstanding amounts together with any </w:t>
      </w:r>
      <w:r>
        <w:rPr>
          <w:rFonts w:ascii="Times" w:eastAsia="Times New Roman" w:hAnsi="Times" w:cs="Times"/>
          <w:sz w:val="30"/>
          <w:szCs w:val="30"/>
        </w:rPr>
        <w:t xml:space="preserve">collection </w:t>
      </w:r>
      <w:r w:rsidRPr="007F5AE6">
        <w:rPr>
          <w:rFonts w:ascii="Times" w:eastAsia="Times New Roman" w:hAnsi="Times" w:cs="Times"/>
          <w:sz w:val="30"/>
          <w:szCs w:val="30"/>
        </w:rPr>
        <w:t xml:space="preserve">costs that may have been incurred by the </w:t>
      </w:r>
      <w:r w:rsidR="0072226B">
        <w:rPr>
          <w:rFonts w:ascii="Times" w:eastAsia="Times New Roman" w:hAnsi="Times" w:cs="Times"/>
          <w:sz w:val="30"/>
          <w:szCs w:val="30"/>
        </w:rPr>
        <w:t>Council</w:t>
      </w:r>
      <w:r w:rsidRPr="007F5AE6">
        <w:rPr>
          <w:rFonts w:ascii="Times" w:eastAsia="Times New Roman" w:hAnsi="Times" w:cs="Times"/>
          <w:sz w:val="30"/>
          <w:szCs w:val="30"/>
        </w:rPr>
        <w:t>;</w:t>
      </w:r>
    </w:p>
    <w:p w14:paraId="6D5CE708" w14:textId="77777777" w:rsidR="00E14D5F" w:rsidRPr="007F5AE6" w:rsidRDefault="00E14D5F" w:rsidP="00E14D5F">
      <w:pPr>
        <w:spacing w:after="0" w:line="240" w:lineRule="auto"/>
        <w:jc w:val="both"/>
        <w:rPr>
          <w:rFonts w:ascii="Times" w:eastAsia="Times New Roman" w:hAnsi="Times" w:cs="Times"/>
          <w:sz w:val="26"/>
          <w:szCs w:val="26"/>
        </w:rPr>
      </w:pPr>
    </w:p>
    <w:p w14:paraId="201800A0"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26</w:t>
      </w:r>
      <w:r w:rsidRPr="007F5AE6">
        <w:rPr>
          <w:rFonts w:ascii="Times" w:eastAsia="Times New Roman" w:hAnsi="Times" w:cs="Times"/>
          <w:sz w:val="30"/>
          <w:szCs w:val="30"/>
        </w:rPr>
        <w:t xml:space="preserve">.1.3 undertakes to pay </w:t>
      </w:r>
      <w:r>
        <w:rPr>
          <w:rFonts w:ascii="Times" w:eastAsia="Times New Roman" w:hAnsi="Times" w:cs="Times"/>
          <w:sz w:val="30"/>
          <w:szCs w:val="30"/>
        </w:rPr>
        <w:t xml:space="preserve">collection </w:t>
      </w:r>
      <w:r w:rsidRPr="007F5AE6">
        <w:rPr>
          <w:rFonts w:ascii="Times" w:eastAsia="Times New Roman" w:hAnsi="Times" w:cs="Times"/>
          <w:sz w:val="30"/>
          <w:szCs w:val="30"/>
        </w:rPr>
        <w:t xml:space="preserve">fees for which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is liable in respect</w:t>
      </w:r>
      <w:r>
        <w:rPr>
          <w:rFonts w:ascii="Times" w:eastAsia="Times New Roman" w:hAnsi="Times" w:cs="Times"/>
          <w:sz w:val="30"/>
          <w:szCs w:val="30"/>
        </w:rPr>
        <w:t xml:space="preserve"> </w:t>
      </w:r>
      <w:r w:rsidRPr="007F5AE6">
        <w:rPr>
          <w:rFonts w:ascii="Times" w:eastAsia="Times New Roman" w:hAnsi="Times" w:cs="Times"/>
          <w:sz w:val="30"/>
          <w:szCs w:val="30"/>
        </w:rPr>
        <w:t>of the recovery of such instalment;</w:t>
      </w:r>
    </w:p>
    <w:p w14:paraId="53DCCCC5" w14:textId="77777777" w:rsidR="00E14D5F" w:rsidRDefault="00E14D5F" w:rsidP="00E14D5F">
      <w:pPr>
        <w:spacing w:after="0" w:line="240" w:lineRule="auto"/>
        <w:jc w:val="both"/>
        <w:rPr>
          <w:rFonts w:ascii="Times" w:eastAsia="Times New Roman" w:hAnsi="Times" w:cs="Times"/>
          <w:sz w:val="30"/>
          <w:szCs w:val="30"/>
        </w:rPr>
      </w:pPr>
    </w:p>
    <w:p w14:paraId="58A888D1" w14:textId="37AFEB06"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26</w:t>
      </w:r>
      <w:r w:rsidRPr="007F5AE6">
        <w:rPr>
          <w:rFonts w:ascii="Times" w:eastAsia="Times New Roman" w:hAnsi="Times" w:cs="Times"/>
          <w:sz w:val="30"/>
          <w:szCs w:val="30"/>
        </w:rPr>
        <w:t xml:space="preserve">.1.4 includes a consent to judgment and shall entitle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to obtain</w:t>
      </w:r>
      <w:r w:rsidR="00352266">
        <w:rPr>
          <w:rFonts w:ascii="Times" w:eastAsia="Times New Roman" w:hAnsi="Times" w:cs="Times"/>
          <w:sz w:val="30"/>
          <w:szCs w:val="30"/>
        </w:rPr>
        <w:t xml:space="preserve"> </w:t>
      </w:r>
      <w:r w:rsidRPr="007F5AE6">
        <w:rPr>
          <w:rFonts w:ascii="Times" w:eastAsia="Times New Roman" w:hAnsi="Times" w:cs="Times"/>
          <w:sz w:val="30"/>
          <w:szCs w:val="30"/>
        </w:rPr>
        <w:t>default judgment against the account holder should the account holder</w:t>
      </w:r>
      <w:r w:rsidR="00352266">
        <w:rPr>
          <w:rFonts w:ascii="Times" w:eastAsia="Times New Roman" w:hAnsi="Times" w:cs="Times"/>
          <w:sz w:val="30"/>
          <w:szCs w:val="30"/>
        </w:rPr>
        <w:t xml:space="preserve"> </w:t>
      </w:r>
      <w:r w:rsidRPr="007F5AE6">
        <w:rPr>
          <w:rFonts w:ascii="Times" w:eastAsia="Times New Roman" w:hAnsi="Times" w:cs="Times"/>
          <w:sz w:val="30"/>
          <w:szCs w:val="30"/>
        </w:rPr>
        <w:t>default in terms of the conditions as set out in the AOD.</w:t>
      </w:r>
    </w:p>
    <w:p w14:paraId="54959F4E" w14:textId="77777777" w:rsidR="00E14D5F" w:rsidRDefault="00E14D5F" w:rsidP="00E14D5F">
      <w:pPr>
        <w:spacing w:after="0" w:line="240" w:lineRule="auto"/>
        <w:jc w:val="both"/>
        <w:rPr>
          <w:rFonts w:ascii="Times" w:eastAsia="Times New Roman" w:hAnsi="Times" w:cs="Times"/>
          <w:sz w:val="30"/>
          <w:szCs w:val="30"/>
        </w:rPr>
      </w:pPr>
    </w:p>
    <w:p w14:paraId="0B0D43F6"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26.2 </w:t>
      </w:r>
      <w:r w:rsidRPr="007F5AE6">
        <w:rPr>
          <w:rFonts w:ascii="Times" w:eastAsia="Times New Roman" w:hAnsi="Times" w:cs="Times"/>
          <w:sz w:val="30"/>
          <w:szCs w:val="30"/>
        </w:rPr>
        <w:t>Should the account holder fail to act in accordance with the written offer</w:t>
      </w:r>
    </w:p>
    <w:p w14:paraId="16F4F8EE" w14:textId="67F716D0"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made,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then be entitled to proceed to obtain default judgment</w:t>
      </w:r>
      <w:r w:rsidR="00352266">
        <w:rPr>
          <w:rFonts w:ascii="Times" w:eastAsia="Times New Roman" w:hAnsi="Times" w:cs="Times"/>
          <w:sz w:val="30"/>
          <w:szCs w:val="30"/>
        </w:rPr>
        <w:t xml:space="preserve"> </w:t>
      </w:r>
      <w:r w:rsidRPr="007F5AE6">
        <w:rPr>
          <w:rFonts w:ascii="Times" w:eastAsia="Times New Roman" w:hAnsi="Times" w:cs="Times"/>
          <w:sz w:val="30"/>
          <w:szCs w:val="30"/>
        </w:rPr>
        <w:t>against the account holder and proceed to collect any amount due owing and</w:t>
      </w:r>
      <w:r w:rsidR="00352266">
        <w:rPr>
          <w:rFonts w:ascii="Times" w:eastAsia="Times New Roman" w:hAnsi="Times" w:cs="Times"/>
          <w:sz w:val="30"/>
          <w:szCs w:val="30"/>
        </w:rPr>
        <w:t xml:space="preserve"> </w:t>
      </w:r>
      <w:r w:rsidRPr="007F5AE6">
        <w:rPr>
          <w:rFonts w:ascii="Times" w:eastAsia="Times New Roman" w:hAnsi="Times" w:cs="Times"/>
          <w:sz w:val="30"/>
          <w:szCs w:val="30"/>
        </w:rPr>
        <w:t>payable by the account holder;</w:t>
      </w:r>
    </w:p>
    <w:p w14:paraId="4EFE7DA7" w14:textId="77777777" w:rsidR="00E14D5F" w:rsidRDefault="00E14D5F" w:rsidP="00E14D5F">
      <w:pPr>
        <w:spacing w:after="0" w:line="240" w:lineRule="auto"/>
        <w:jc w:val="both"/>
        <w:rPr>
          <w:rFonts w:ascii="Times" w:eastAsia="Times New Roman" w:hAnsi="Times" w:cs="Times"/>
          <w:sz w:val="30"/>
          <w:szCs w:val="30"/>
        </w:rPr>
      </w:pPr>
    </w:p>
    <w:p w14:paraId="14275C8B" w14:textId="0D3326C5"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26.3 </w:t>
      </w:r>
      <w:r w:rsidRPr="007F5AE6">
        <w:rPr>
          <w:rFonts w:ascii="Times" w:eastAsia="Times New Roman" w:hAnsi="Times" w:cs="Times"/>
          <w:sz w:val="30"/>
          <w:szCs w:val="30"/>
        </w:rPr>
        <w:t xml:space="preserve">Should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accept this offer, the acceptance shall be in writing and</w:t>
      </w:r>
      <w:r w:rsidR="00352266">
        <w:rPr>
          <w:rFonts w:ascii="Times" w:eastAsia="Times New Roman" w:hAnsi="Times" w:cs="Times"/>
          <w:sz w:val="30"/>
          <w:szCs w:val="30"/>
        </w:rPr>
        <w:t xml:space="preserve"> </w:t>
      </w:r>
      <w:r w:rsidRPr="007F5AE6">
        <w:rPr>
          <w:rFonts w:ascii="Times" w:eastAsia="Times New Roman" w:hAnsi="Times" w:cs="Times"/>
          <w:sz w:val="30"/>
          <w:szCs w:val="30"/>
        </w:rPr>
        <w:t>forwarded to the account holder via registered mail.</w:t>
      </w:r>
    </w:p>
    <w:p w14:paraId="4515F10D" w14:textId="77777777" w:rsidR="00E14D5F" w:rsidRDefault="00E14D5F" w:rsidP="00E14D5F">
      <w:pPr>
        <w:spacing w:after="0" w:line="240" w:lineRule="auto"/>
        <w:jc w:val="both"/>
        <w:rPr>
          <w:rFonts w:ascii="Times" w:eastAsia="Times New Roman" w:hAnsi="Times" w:cs="Times"/>
          <w:sz w:val="30"/>
          <w:szCs w:val="30"/>
        </w:rPr>
      </w:pPr>
    </w:p>
    <w:p w14:paraId="75CD4E2B"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26.4 </w:t>
      </w:r>
      <w:r w:rsidRPr="007F5AE6">
        <w:rPr>
          <w:rFonts w:ascii="Times" w:eastAsia="Times New Roman" w:hAnsi="Times" w:cs="Times"/>
          <w:sz w:val="30"/>
          <w:szCs w:val="30"/>
        </w:rPr>
        <w:t>Should the account holder fail to pay the a</w:t>
      </w:r>
      <w:r>
        <w:rPr>
          <w:rFonts w:ascii="Times" w:eastAsia="Times New Roman" w:hAnsi="Times" w:cs="Times"/>
          <w:sz w:val="30"/>
          <w:szCs w:val="30"/>
        </w:rPr>
        <w:t xml:space="preserve">greed instalments, after having </w:t>
      </w:r>
      <w:r w:rsidRPr="007F5AE6">
        <w:rPr>
          <w:rFonts w:ascii="Times" w:eastAsia="Times New Roman" w:hAnsi="Times" w:cs="Times"/>
          <w:sz w:val="30"/>
          <w:szCs w:val="30"/>
        </w:rPr>
        <w:t xml:space="preserve">been advised by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or his attorney in writ</w:t>
      </w:r>
      <w:r>
        <w:rPr>
          <w:rFonts w:ascii="Times" w:eastAsia="Times New Roman" w:hAnsi="Times" w:cs="Times"/>
          <w:sz w:val="30"/>
          <w:szCs w:val="30"/>
        </w:rPr>
        <w:t xml:space="preserve">ing that his offer is accepted, </w:t>
      </w: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 proceed to obtain judgment against him/her.</w:t>
      </w:r>
    </w:p>
    <w:p w14:paraId="603CCEA4" w14:textId="77777777" w:rsidR="00E14D5F" w:rsidRDefault="00E14D5F" w:rsidP="00E14D5F">
      <w:pPr>
        <w:spacing w:after="0" w:line="240" w:lineRule="auto"/>
        <w:jc w:val="both"/>
        <w:rPr>
          <w:rFonts w:ascii="Times" w:eastAsia="Times New Roman" w:hAnsi="Times" w:cs="Times"/>
          <w:sz w:val="30"/>
          <w:szCs w:val="30"/>
        </w:rPr>
      </w:pPr>
    </w:p>
    <w:p w14:paraId="17D04FB5"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26.5 </w:t>
      </w:r>
      <w:r w:rsidRPr="007F5AE6">
        <w:rPr>
          <w:rFonts w:ascii="Times" w:eastAsia="Times New Roman" w:hAnsi="Times" w:cs="Times"/>
          <w:sz w:val="30"/>
          <w:szCs w:val="30"/>
        </w:rPr>
        <w:t xml:space="preserve">The written agreement has to be signed on behalf of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by a duly</w:t>
      </w:r>
    </w:p>
    <w:p w14:paraId="2D8E9C56" w14:textId="77777777" w:rsidR="00E14D5F"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authorized official.</w:t>
      </w:r>
    </w:p>
    <w:p w14:paraId="6F834EEA" w14:textId="77777777" w:rsidR="008D5045" w:rsidRDefault="008D5045" w:rsidP="00E14D5F">
      <w:pPr>
        <w:spacing w:after="0" w:line="240" w:lineRule="auto"/>
        <w:jc w:val="both"/>
        <w:rPr>
          <w:rFonts w:ascii="Times" w:eastAsia="Times New Roman" w:hAnsi="Times" w:cs="Times"/>
          <w:sz w:val="30"/>
          <w:szCs w:val="30"/>
        </w:rPr>
      </w:pPr>
    </w:p>
    <w:p w14:paraId="015E8194" w14:textId="4140D6F5" w:rsidR="00E14D5F"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6.8</w:t>
      </w:r>
      <w:r w:rsidRPr="007F5AE6">
        <w:rPr>
          <w:rFonts w:ascii="Times" w:eastAsia="Times New Roman" w:hAnsi="Times" w:cs="Times"/>
          <w:sz w:val="30"/>
          <w:szCs w:val="30"/>
        </w:rPr>
        <w:t>Should any disputes arise as to the amount owing, the debtor will continue to</w:t>
      </w:r>
      <w:r>
        <w:rPr>
          <w:rFonts w:ascii="Times" w:eastAsia="Times New Roman" w:hAnsi="Times" w:cs="Times"/>
          <w:sz w:val="30"/>
          <w:szCs w:val="30"/>
        </w:rPr>
        <w:t xml:space="preserve"> </w:t>
      </w:r>
      <w:r w:rsidRPr="007F5AE6">
        <w:rPr>
          <w:rFonts w:ascii="Times" w:eastAsia="Times New Roman" w:hAnsi="Times" w:cs="Times"/>
          <w:sz w:val="30"/>
          <w:szCs w:val="30"/>
        </w:rPr>
        <w:t>make regular payments, based on the av</w:t>
      </w:r>
      <w:r>
        <w:rPr>
          <w:rFonts w:ascii="Times" w:eastAsia="Times New Roman" w:hAnsi="Times" w:cs="Times"/>
          <w:sz w:val="30"/>
          <w:szCs w:val="30"/>
        </w:rPr>
        <w:t xml:space="preserve">erage charges for the preceding </w:t>
      </w:r>
      <w:r w:rsidRPr="007F5AE6">
        <w:rPr>
          <w:rFonts w:ascii="Times" w:eastAsia="Times New Roman" w:hAnsi="Times" w:cs="Times"/>
          <w:sz w:val="30"/>
          <w:szCs w:val="30"/>
        </w:rPr>
        <w:t>three months prior to the dispute, plus interest.</w:t>
      </w:r>
    </w:p>
    <w:p w14:paraId="219DA990" w14:textId="77777777" w:rsidR="00E14D5F" w:rsidRDefault="00E14D5F" w:rsidP="00E14D5F">
      <w:pPr>
        <w:spacing w:after="0" w:line="240" w:lineRule="auto"/>
        <w:jc w:val="both"/>
        <w:rPr>
          <w:rFonts w:ascii="Times" w:eastAsia="Times New Roman" w:hAnsi="Times" w:cs="Times"/>
          <w:b/>
          <w:bCs/>
          <w:sz w:val="30"/>
          <w:szCs w:val="30"/>
        </w:rPr>
      </w:pPr>
    </w:p>
    <w:p w14:paraId="387EC5E4"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2</w:t>
      </w:r>
      <w:r>
        <w:rPr>
          <w:rFonts w:ascii="Times" w:eastAsia="Times New Roman" w:hAnsi="Times" w:cs="Times"/>
          <w:b/>
          <w:bCs/>
          <w:sz w:val="30"/>
          <w:szCs w:val="30"/>
        </w:rPr>
        <w:t>7IN</w:t>
      </w:r>
      <w:r w:rsidRPr="007F5AE6">
        <w:rPr>
          <w:rFonts w:ascii="Times" w:eastAsia="Times New Roman" w:hAnsi="Times" w:cs="Times"/>
          <w:b/>
          <w:bCs/>
          <w:sz w:val="30"/>
          <w:szCs w:val="30"/>
        </w:rPr>
        <w:t>TEREST ON ARRANGEMENTS</w:t>
      </w:r>
    </w:p>
    <w:p w14:paraId="727A933B" w14:textId="77777777" w:rsidR="00E14D5F" w:rsidRDefault="00E14D5F" w:rsidP="00E14D5F">
      <w:pPr>
        <w:spacing w:after="0" w:line="240" w:lineRule="auto"/>
        <w:jc w:val="both"/>
        <w:rPr>
          <w:rFonts w:ascii="Times" w:eastAsia="Times New Roman" w:hAnsi="Times" w:cs="Times"/>
          <w:sz w:val="30"/>
          <w:szCs w:val="30"/>
        </w:rPr>
      </w:pPr>
    </w:p>
    <w:p w14:paraId="636F2708" w14:textId="4E91566F"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Once an agreement has been concluded the amount in arrears will be reflected as</w:t>
      </w:r>
      <w:r w:rsidR="008D5045">
        <w:rPr>
          <w:rFonts w:ascii="Times" w:eastAsia="Times New Roman" w:hAnsi="Times" w:cs="Times"/>
          <w:sz w:val="30"/>
          <w:szCs w:val="30"/>
        </w:rPr>
        <w:t xml:space="preserve"> </w:t>
      </w:r>
      <w:r w:rsidRPr="007F5AE6">
        <w:rPr>
          <w:rFonts w:ascii="Times" w:eastAsia="Times New Roman" w:hAnsi="Times" w:cs="Times"/>
          <w:sz w:val="30"/>
          <w:szCs w:val="30"/>
        </w:rPr>
        <w:t>current and no further interest will be added. In the event of default, interest will again</w:t>
      </w:r>
      <w:r w:rsidR="008D5045">
        <w:rPr>
          <w:rFonts w:ascii="Times" w:eastAsia="Times New Roman" w:hAnsi="Times" w:cs="Times"/>
          <w:sz w:val="30"/>
          <w:szCs w:val="30"/>
        </w:rPr>
        <w:t xml:space="preserve"> </w:t>
      </w:r>
      <w:r w:rsidRPr="007F5AE6">
        <w:rPr>
          <w:rFonts w:ascii="Times" w:eastAsia="Times New Roman" w:hAnsi="Times" w:cs="Times"/>
          <w:sz w:val="30"/>
          <w:szCs w:val="30"/>
        </w:rPr>
        <w:t>be levied from date of default.</w:t>
      </w:r>
    </w:p>
    <w:p w14:paraId="3A394DA0" w14:textId="77777777" w:rsidR="00E14D5F" w:rsidRDefault="00E14D5F" w:rsidP="00E14D5F">
      <w:pPr>
        <w:spacing w:after="0" w:line="240" w:lineRule="auto"/>
        <w:jc w:val="both"/>
        <w:rPr>
          <w:rFonts w:ascii="Times" w:eastAsia="Times New Roman" w:hAnsi="Times" w:cs="Times"/>
          <w:b/>
          <w:bCs/>
          <w:sz w:val="30"/>
          <w:szCs w:val="30"/>
        </w:rPr>
      </w:pPr>
    </w:p>
    <w:p w14:paraId="4363C64C" w14:textId="77777777" w:rsidR="00783FF7" w:rsidRDefault="00783FF7" w:rsidP="00E14D5F">
      <w:pPr>
        <w:spacing w:after="0" w:line="240" w:lineRule="auto"/>
        <w:jc w:val="both"/>
        <w:rPr>
          <w:rFonts w:ascii="Times" w:eastAsia="Times New Roman" w:hAnsi="Times" w:cs="Times"/>
          <w:b/>
          <w:bCs/>
          <w:sz w:val="30"/>
          <w:szCs w:val="30"/>
        </w:rPr>
      </w:pPr>
    </w:p>
    <w:p w14:paraId="7BF9EC4A"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2</w:t>
      </w:r>
      <w:r>
        <w:rPr>
          <w:rFonts w:ascii="Times" w:eastAsia="Times New Roman" w:hAnsi="Times" w:cs="Times"/>
          <w:b/>
          <w:bCs/>
          <w:sz w:val="30"/>
          <w:szCs w:val="30"/>
        </w:rPr>
        <w:t>8</w:t>
      </w:r>
      <w:r w:rsidRPr="007F5AE6">
        <w:rPr>
          <w:rFonts w:ascii="Times" w:eastAsia="Times New Roman" w:hAnsi="Times" w:cs="Times"/>
          <w:b/>
          <w:bCs/>
          <w:sz w:val="30"/>
          <w:szCs w:val="30"/>
        </w:rPr>
        <w:t>AGENTS</w:t>
      </w:r>
      <w:r w:rsidRPr="007F5AE6">
        <w:rPr>
          <w:rFonts w:ascii="Times" w:eastAsia="Times New Roman" w:hAnsi="Times" w:cs="Times"/>
          <w:sz w:val="30"/>
          <w:szCs w:val="30"/>
        </w:rPr>
        <w:t xml:space="preserve">, </w:t>
      </w:r>
      <w:r w:rsidRPr="007F5AE6">
        <w:rPr>
          <w:rFonts w:ascii="Times" w:eastAsia="Times New Roman" w:hAnsi="Times" w:cs="Times"/>
          <w:b/>
          <w:bCs/>
          <w:sz w:val="30"/>
          <w:szCs w:val="30"/>
        </w:rPr>
        <w:t xml:space="preserve">ATTORNEYS AND OTHER </w:t>
      </w:r>
      <w:r>
        <w:rPr>
          <w:rFonts w:ascii="Times" w:eastAsia="Times New Roman" w:hAnsi="Times" w:cs="Times"/>
          <w:b/>
          <w:bCs/>
          <w:sz w:val="30"/>
          <w:szCs w:val="30"/>
        </w:rPr>
        <w:t xml:space="preserve">COLLECTION </w:t>
      </w:r>
      <w:r w:rsidRPr="007F5AE6">
        <w:rPr>
          <w:rFonts w:ascii="Times" w:eastAsia="Times New Roman" w:hAnsi="Times" w:cs="Times"/>
          <w:b/>
          <w:bCs/>
          <w:sz w:val="30"/>
          <w:szCs w:val="30"/>
        </w:rPr>
        <w:t>AGENTS</w:t>
      </w:r>
    </w:p>
    <w:p w14:paraId="3DEAD02A" w14:textId="77777777" w:rsidR="00E14D5F" w:rsidRDefault="00E14D5F" w:rsidP="00E14D5F">
      <w:pPr>
        <w:spacing w:after="0" w:line="240" w:lineRule="auto"/>
        <w:jc w:val="both"/>
        <w:rPr>
          <w:rFonts w:ascii="Times" w:eastAsia="Times New Roman" w:hAnsi="Times" w:cs="Times"/>
          <w:sz w:val="30"/>
          <w:szCs w:val="30"/>
        </w:rPr>
      </w:pPr>
    </w:p>
    <w:p w14:paraId="7440A9B4" w14:textId="5E9804CD"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28</w:t>
      </w:r>
      <w:r w:rsidRPr="007F5AE6">
        <w:rPr>
          <w:rFonts w:ascii="Times" w:eastAsia="Times New Roman" w:hAnsi="Times" w:cs="Times"/>
          <w:sz w:val="30"/>
          <w:szCs w:val="30"/>
        </w:rPr>
        <w:t xml:space="preserve">.1The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w:t>
      </w:r>
      <w:r w:rsidR="008D5045">
        <w:rPr>
          <w:rFonts w:ascii="Times" w:eastAsia="Times New Roman" w:hAnsi="Times" w:cs="Times"/>
          <w:sz w:val="30"/>
          <w:szCs w:val="30"/>
        </w:rPr>
        <w:t>procure the services of debt collection</w:t>
      </w:r>
      <w:r w:rsidRPr="007F5AE6">
        <w:rPr>
          <w:rFonts w:ascii="Times" w:eastAsia="Times New Roman" w:hAnsi="Times" w:cs="Times"/>
          <w:sz w:val="30"/>
          <w:szCs w:val="30"/>
        </w:rPr>
        <w:t xml:space="preserve"> agents </w:t>
      </w:r>
      <w:r w:rsidR="008D5045">
        <w:rPr>
          <w:rFonts w:ascii="Times" w:eastAsia="Times New Roman" w:hAnsi="Times" w:cs="Times"/>
          <w:sz w:val="30"/>
          <w:szCs w:val="30"/>
        </w:rPr>
        <w:t>to act</w:t>
      </w:r>
      <w:r w:rsidRPr="007F5AE6">
        <w:rPr>
          <w:rFonts w:ascii="Times" w:eastAsia="Times New Roman" w:hAnsi="Times" w:cs="Times"/>
          <w:sz w:val="30"/>
          <w:szCs w:val="30"/>
        </w:rPr>
        <w:t xml:space="preserve"> on </w:t>
      </w:r>
      <w:r w:rsidR="00AC1869">
        <w:rPr>
          <w:rFonts w:ascii="Times" w:eastAsia="Times New Roman" w:hAnsi="Times" w:cs="Times"/>
          <w:sz w:val="30"/>
          <w:szCs w:val="30"/>
        </w:rPr>
        <w:t>its behalf</w:t>
      </w:r>
      <w:r w:rsidRPr="007F5AE6">
        <w:rPr>
          <w:rFonts w:ascii="Times" w:eastAsia="Times New Roman" w:hAnsi="Times" w:cs="Times"/>
          <w:sz w:val="30"/>
          <w:szCs w:val="30"/>
        </w:rPr>
        <w:t>.</w:t>
      </w:r>
    </w:p>
    <w:p w14:paraId="6FBB6569" w14:textId="77777777" w:rsidR="00E14D5F" w:rsidRDefault="00E14D5F" w:rsidP="00E14D5F">
      <w:pPr>
        <w:spacing w:after="0" w:line="240" w:lineRule="auto"/>
        <w:jc w:val="both"/>
        <w:rPr>
          <w:rFonts w:ascii="Times" w:eastAsia="Times New Roman" w:hAnsi="Times" w:cs="Times"/>
          <w:sz w:val="30"/>
          <w:szCs w:val="30"/>
        </w:rPr>
      </w:pPr>
    </w:p>
    <w:p w14:paraId="032E5347" w14:textId="5C4C8320"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28</w:t>
      </w:r>
      <w:r w:rsidRPr="007F5AE6">
        <w:rPr>
          <w:rFonts w:ascii="Times" w:eastAsia="Times New Roman" w:hAnsi="Times" w:cs="Times"/>
          <w:sz w:val="30"/>
          <w:szCs w:val="30"/>
        </w:rPr>
        <w:t>.2Under no circumstances may agents negotiate terms, extend payment</w:t>
      </w:r>
      <w:r>
        <w:rPr>
          <w:rFonts w:ascii="Times" w:eastAsia="Times New Roman" w:hAnsi="Times" w:cs="Times"/>
          <w:sz w:val="30"/>
          <w:szCs w:val="30"/>
        </w:rPr>
        <w:t xml:space="preserve"> </w:t>
      </w:r>
      <w:r w:rsidRPr="007F5AE6">
        <w:rPr>
          <w:rFonts w:ascii="Times" w:eastAsia="Times New Roman" w:hAnsi="Times" w:cs="Times"/>
          <w:sz w:val="30"/>
          <w:szCs w:val="30"/>
        </w:rPr>
        <w:t xml:space="preserve">periods or accept cash on behalf of the </w:t>
      </w:r>
      <w:r w:rsidR="0072226B">
        <w:rPr>
          <w:rFonts w:ascii="Times" w:eastAsia="Times New Roman" w:hAnsi="Times" w:cs="Times"/>
          <w:sz w:val="30"/>
          <w:szCs w:val="30"/>
        </w:rPr>
        <w:t>Council</w:t>
      </w:r>
      <w:r w:rsidRPr="007F5AE6">
        <w:rPr>
          <w:rFonts w:ascii="Times" w:eastAsia="Times New Roman" w:hAnsi="Times" w:cs="Times"/>
          <w:sz w:val="30"/>
          <w:szCs w:val="30"/>
        </w:rPr>
        <w:t>, unless specifically instructed in</w:t>
      </w:r>
      <w:r>
        <w:rPr>
          <w:rFonts w:ascii="Times" w:eastAsia="Times New Roman" w:hAnsi="Times" w:cs="Times"/>
          <w:sz w:val="30"/>
          <w:szCs w:val="30"/>
        </w:rPr>
        <w:t xml:space="preserve"> </w:t>
      </w:r>
      <w:r w:rsidRPr="007F5AE6">
        <w:rPr>
          <w:rFonts w:ascii="Times" w:eastAsia="Times New Roman" w:hAnsi="Times" w:cs="Times"/>
          <w:sz w:val="30"/>
          <w:szCs w:val="30"/>
        </w:rPr>
        <w:t xml:space="preserve">writing to do so. </w:t>
      </w:r>
    </w:p>
    <w:p w14:paraId="233D6E16" w14:textId="77777777" w:rsidR="00E14D5F" w:rsidRDefault="00E14D5F" w:rsidP="00E14D5F">
      <w:pPr>
        <w:spacing w:after="0" w:line="240" w:lineRule="auto"/>
        <w:jc w:val="both"/>
        <w:rPr>
          <w:rFonts w:ascii="Times" w:eastAsia="Times New Roman" w:hAnsi="Times" w:cs="Times"/>
          <w:sz w:val="30"/>
          <w:szCs w:val="30"/>
        </w:rPr>
      </w:pPr>
    </w:p>
    <w:p w14:paraId="06B50AAE" w14:textId="296DEBE9" w:rsidR="00E14D5F"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28</w:t>
      </w:r>
      <w:r w:rsidRPr="007F5AE6">
        <w:rPr>
          <w:rFonts w:ascii="Times" w:eastAsia="Times New Roman" w:hAnsi="Times" w:cs="Times"/>
          <w:sz w:val="30"/>
          <w:szCs w:val="30"/>
        </w:rPr>
        <w:t xml:space="preserve">.3The cost to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and to the debtor must be detailed for each stage of the</w:t>
      </w:r>
      <w:r w:rsidR="008D5045">
        <w:rPr>
          <w:rFonts w:ascii="Times" w:eastAsia="Times New Roman" w:hAnsi="Times" w:cs="Times"/>
          <w:sz w:val="30"/>
          <w:szCs w:val="30"/>
        </w:rPr>
        <w:t xml:space="preserve"> </w:t>
      </w:r>
      <w:r w:rsidRPr="009B032F">
        <w:rPr>
          <w:rFonts w:ascii="Times" w:eastAsia="Times New Roman" w:hAnsi="Times" w:cs="Times"/>
          <w:b/>
          <w:sz w:val="30"/>
          <w:szCs w:val="30"/>
        </w:rPr>
        <w:t xml:space="preserve">credit control </w:t>
      </w:r>
      <w:r w:rsidRPr="007F5AE6">
        <w:rPr>
          <w:rFonts w:ascii="Times" w:eastAsia="Times New Roman" w:hAnsi="Times" w:cs="Times"/>
          <w:sz w:val="30"/>
          <w:szCs w:val="30"/>
        </w:rPr>
        <w:t>measures and for all possible actions. The liability for the costs</w:t>
      </w:r>
      <w:r w:rsidR="008D5045">
        <w:rPr>
          <w:rFonts w:ascii="Times" w:eastAsia="Times New Roman" w:hAnsi="Times" w:cs="Times"/>
          <w:sz w:val="30"/>
          <w:szCs w:val="30"/>
        </w:rPr>
        <w:t xml:space="preserve"> </w:t>
      </w:r>
      <w:r w:rsidRPr="007F5AE6">
        <w:rPr>
          <w:rFonts w:ascii="Times" w:eastAsia="Times New Roman" w:hAnsi="Times" w:cs="Times"/>
          <w:sz w:val="30"/>
          <w:szCs w:val="30"/>
        </w:rPr>
        <w:t xml:space="preserve">of legal action and other </w:t>
      </w:r>
      <w:r w:rsidRPr="009B032F">
        <w:rPr>
          <w:rFonts w:ascii="Times" w:eastAsia="Times New Roman" w:hAnsi="Times" w:cs="Times"/>
          <w:b/>
          <w:sz w:val="30"/>
          <w:szCs w:val="30"/>
        </w:rPr>
        <w:t xml:space="preserve">credit control </w:t>
      </w:r>
      <w:r w:rsidRPr="007F5AE6">
        <w:rPr>
          <w:rFonts w:ascii="Times" w:eastAsia="Times New Roman" w:hAnsi="Times" w:cs="Times"/>
          <w:sz w:val="30"/>
          <w:szCs w:val="30"/>
        </w:rPr>
        <w:t>actions will be for the account of the</w:t>
      </w:r>
      <w:r w:rsidR="008D5045">
        <w:rPr>
          <w:rFonts w:ascii="Times" w:eastAsia="Times New Roman" w:hAnsi="Times" w:cs="Times"/>
          <w:sz w:val="30"/>
          <w:szCs w:val="30"/>
        </w:rPr>
        <w:t xml:space="preserve"> </w:t>
      </w:r>
      <w:r w:rsidR="00440C87">
        <w:rPr>
          <w:rFonts w:ascii="Times" w:eastAsia="Times New Roman" w:hAnsi="Times" w:cs="Times"/>
          <w:sz w:val="30"/>
          <w:szCs w:val="30"/>
        </w:rPr>
        <w:t>debtor</w:t>
      </w:r>
      <w:r w:rsidRPr="007F5AE6">
        <w:rPr>
          <w:rFonts w:ascii="Times" w:eastAsia="Times New Roman" w:hAnsi="Times" w:cs="Times"/>
          <w:sz w:val="30"/>
          <w:szCs w:val="30"/>
        </w:rPr>
        <w:t>.</w:t>
      </w:r>
    </w:p>
    <w:p w14:paraId="39A3DE56" w14:textId="5E956A7F" w:rsidR="008D5045" w:rsidRDefault="008D5045" w:rsidP="00E14D5F">
      <w:pPr>
        <w:spacing w:after="0" w:line="240" w:lineRule="auto"/>
        <w:jc w:val="both"/>
        <w:rPr>
          <w:rFonts w:ascii="Times" w:eastAsia="Times New Roman" w:hAnsi="Times" w:cs="Times"/>
          <w:sz w:val="30"/>
          <w:szCs w:val="30"/>
        </w:rPr>
      </w:pPr>
    </w:p>
    <w:p w14:paraId="6A6760AB" w14:textId="77777777" w:rsidR="00E14D5F" w:rsidRDefault="00E14D5F" w:rsidP="00E14D5F">
      <w:pPr>
        <w:spacing w:after="0" w:line="240" w:lineRule="auto"/>
        <w:jc w:val="both"/>
        <w:rPr>
          <w:rFonts w:ascii="Times" w:eastAsia="Times New Roman" w:hAnsi="Times" w:cs="Times"/>
          <w:b/>
          <w:bCs/>
          <w:sz w:val="30"/>
          <w:szCs w:val="30"/>
        </w:rPr>
      </w:pPr>
    </w:p>
    <w:p w14:paraId="306B47D7"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3</w:t>
      </w:r>
      <w:r>
        <w:rPr>
          <w:rFonts w:ascii="Times" w:eastAsia="Times New Roman" w:hAnsi="Times" w:cs="Times"/>
          <w:b/>
          <w:bCs/>
          <w:sz w:val="30"/>
          <w:szCs w:val="30"/>
        </w:rPr>
        <w:t xml:space="preserve">0 </w:t>
      </w:r>
      <w:r w:rsidRPr="007F5AE6">
        <w:rPr>
          <w:rFonts w:ascii="Times" w:eastAsia="Times New Roman" w:hAnsi="Times" w:cs="Times"/>
          <w:b/>
          <w:bCs/>
          <w:sz w:val="30"/>
          <w:szCs w:val="30"/>
        </w:rPr>
        <w:t>FRAUD, FORGERY, TAMPERING &amp; OTHER CRIMINAL ACTIVITY</w:t>
      </w:r>
    </w:p>
    <w:p w14:paraId="1EAFE304" w14:textId="77777777" w:rsidR="00E14D5F" w:rsidRDefault="00E14D5F" w:rsidP="00E14D5F">
      <w:pPr>
        <w:spacing w:after="0" w:line="240" w:lineRule="auto"/>
        <w:jc w:val="both"/>
        <w:rPr>
          <w:rFonts w:ascii="Times" w:eastAsia="Times New Roman" w:hAnsi="Times" w:cs="Times"/>
          <w:sz w:val="30"/>
          <w:szCs w:val="30"/>
        </w:rPr>
      </w:pPr>
    </w:p>
    <w:p w14:paraId="5CA4D71C" w14:textId="3918C6A3"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shall at its discretion be entitled to withhold</w:t>
      </w:r>
      <w:r>
        <w:rPr>
          <w:rFonts w:ascii="Times" w:eastAsia="Times New Roman" w:hAnsi="Times" w:cs="Times"/>
          <w:sz w:val="30"/>
          <w:szCs w:val="30"/>
        </w:rPr>
        <w:t xml:space="preserve"> the supply water </w:t>
      </w:r>
      <w:r w:rsidRPr="007F5AE6">
        <w:rPr>
          <w:rFonts w:ascii="Times" w:eastAsia="Times New Roman" w:hAnsi="Times" w:cs="Times"/>
          <w:sz w:val="30"/>
          <w:szCs w:val="30"/>
        </w:rPr>
        <w:t>to</w:t>
      </w:r>
      <w:r w:rsidR="00065CD2">
        <w:rPr>
          <w:rFonts w:ascii="Times" w:eastAsia="Times New Roman" w:hAnsi="Times" w:cs="Times"/>
          <w:sz w:val="30"/>
          <w:szCs w:val="30"/>
        </w:rPr>
        <w:t xml:space="preserve"> </w:t>
      </w:r>
      <w:r w:rsidRPr="007F5AE6">
        <w:rPr>
          <w:rFonts w:ascii="Times" w:eastAsia="Times New Roman" w:hAnsi="Times" w:cs="Times"/>
          <w:sz w:val="30"/>
          <w:szCs w:val="30"/>
        </w:rPr>
        <w:t>a debtor who is found guilty of fraud, theft or any other criminal action relating to the</w:t>
      </w:r>
      <w:r w:rsidR="00065CD2">
        <w:rPr>
          <w:rFonts w:ascii="Times" w:eastAsia="Times New Roman" w:hAnsi="Times" w:cs="Times"/>
          <w:sz w:val="30"/>
          <w:szCs w:val="30"/>
        </w:rPr>
        <w:t xml:space="preserve"> </w:t>
      </w:r>
      <w:r>
        <w:rPr>
          <w:rFonts w:ascii="Times" w:eastAsia="Times New Roman" w:hAnsi="Times" w:cs="Times"/>
          <w:sz w:val="30"/>
          <w:szCs w:val="30"/>
        </w:rPr>
        <w:t>supply of water and services</w:t>
      </w:r>
      <w:r w:rsidRPr="007F5AE6">
        <w:rPr>
          <w:rFonts w:ascii="Times" w:eastAsia="Times New Roman" w:hAnsi="Times" w:cs="Times"/>
          <w:sz w:val="30"/>
          <w:szCs w:val="30"/>
        </w:rPr>
        <w:t xml:space="preserve"> or if it is evident that fraud, theft or any other criminal</w:t>
      </w:r>
      <w:r w:rsidR="00065CD2">
        <w:rPr>
          <w:rFonts w:ascii="Times" w:eastAsia="Times New Roman" w:hAnsi="Times" w:cs="Times"/>
          <w:sz w:val="30"/>
          <w:szCs w:val="30"/>
        </w:rPr>
        <w:t xml:space="preserve"> </w:t>
      </w:r>
      <w:r w:rsidRPr="007F5AE6">
        <w:rPr>
          <w:rFonts w:ascii="Times" w:eastAsia="Times New Roman" w:hAnsi="Times" w:cs="Times"/>
          <w:sz w:val="30"/>
          <w:szCs w:val="30"/>
        </w:rPr>
        <w:t>action has occurred relating to such supply, until the total costs, penalties, other fees,</w:t>
      </w:r>
      <w:r>
        <w:rPr>
          <w:rFonts w:ascii="Times" w:eastAsia="Times New Roman" w:hAnsi="Times" w:cs="Times"/>
          <w:sz w:val="30"/>
          <w:szCs w:val="30"/>
        </w:rPr>
        <w:t xml:space="preserve"> </w:t>
      </w:r>
      <w:r w:rsidRPr="007F5AE6">
        <w:rPr>
          <w:rFonts w:ascii="Times" w:eastAsia="Times New Roman" w:hAnsi="Times" w:cs="Times"/>
          <w:sz w:val="30"/>
          <w:szCs w:val="30"/>
        </w:rPr>
        <w:t xml:space="preserve">tariffs and rates due to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have been paid in full.</w:t>
      </w:r>
    </w:p>
    <w:p w14:paraId="3ADD3207" w14:textId="77777777" w:rsidR="00E14D5F" w:rsidRDefault="00E14D5F" w:rsidP="00E14D5F">
      <w:pPr>
        <w:spacing w:after="0" w:line="240" w:lineRule="auto"/>
        <w:jc w:val="both"/>
        <w:rPr>
          <w:rFonts w:ascii="Times" w:eastAsia="Times New Roman" w:hAnsi="Times" w:cs="Times"/>
          <w:b/>
          <w:bCs/>
          <w:sz w:val="30"/>
          <w:szCs w:val="30"/>
        </w:rPr>
      </w:pPr>
    </w:p>
    <w:p w14:paraId="52D4FCC0"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3</w:t>
      </w:r>
      <w:r>
        <w:rPr>
          <w:rFonts w:ascii="Times" w:eastAsia="Times New Roman" w:hAnsi="Times" w:cs="Times"/>
          <w:b/>
          <w:bCs/>
          <w:sz w:val="30"/>
          <w:szCs w:val="30"/>
        </w:rPr>
        <w:t>1. PAY</w:t>
      </w:r>
      <w:r w:rsidRPr="007F5AE6">
        <w:rPr>
          <w:rFonts w:ascii="Times" w:eastAsia="Times New Roman" w:hAnsi="Times" w:cs="Times"/>
          <w:b/>
          <w:bCs/>
          <w:sz w:val="30"/>
          <w:szCs w:val="30"/>
        </w:rPr>
        <w:t>MENT OF DEPOSITS</w:t>
      </w:r>
    </w:p>
    <w:p w14:paraId="4FF13328" w14:textId="77777777" w:rsidR="00E14D5F" w:rsidRDefault="00E14D5F" w:rsidP="00E14D5F">
      <w:pPr>
        <w:spacing w:after="0" w:line="240" w:lineRule="auto"/>
        <w:jc w:val="both"/>
        <w:rPr>
          <w:rFonts w:ascii="Times" w:eastAsia="Times New Roman" w:hAnsi="Times" w:cs="Times"/>
          <w:sz w:val="30"/>
          <w:szCs w:val="30"/>
        </w:rPr>
      </w:pPr>
    </w:p>
    <w:p w14:paraId="73446476" w14:textId="06894039"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31.1 </w:t>
      </w:r>
      <w:r w:rsidRPr="007F5AE6">
        <w:rPr>
          <w:rFonts w:ascii="Times" w:eastAsia="Times New Roman" w:hAnsi="Times" w:cs="Times"/>
          <w:sz w:val="30"/>
          <w:szCs w:val="30"/>
        </w:rPr>
        <w:t xml:space="preserve">All account holders shall pay a deposit for </w:t>
      </w:r>
      <w:r>
        <w:rPr>
          <w:rFonts w:ascii="Times" w:eastAsia="Times New Roman" w:hAnsi="Times" w:cs="Times"/>
          <w:sz w:val="30"/>
          <w:szCs w:val="30"/>
        </w:rPr>
        <w:t xml:space="preserve">the supply of </w:t>
      </w:r>
      <w:r w:rsidRPr="007F5AE6">
        <w:rPr>
          <w:rFonts w:ascii="Times" w:eastAsia="Times New Roman" w:hAnsi="Times" w:cs="Times"/>
          <w:sz w:val="30"/>
          <w:szCs w:val="30"/>
        </w:rPr>
        <w:t xml:space="preserve">water by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calculated at the rate of the deemed consumption for a</w:t>
      </w:r>
      <w:r w:rsidR="00065CD2">
        <w:rPr>
          <w:rFonts w:ascii="Times" w:eastAsia="Times New Roman" w:hAnsi="Times" w:cs="Times"/>
          <w:sz w:val="30"/>
          <w:szCs w:val="30"/>
        </w:rPr>
        <w:t xml:space="preserve"> </w:t>
      </w:r>
      <w:r w:rsidRPr="007F5AE6">
        <w:rPr>
          <w:rFonts w:ascii="Times" w:eastAsia="Times New Roman" w:hAnsi="Times" w:cs="Times"/>
          <w:sz w:val="30"/>
          <w:szCs w:val="30"/>
        </w:rPr>
        <w:t>period of 2 (Two) months in respect of the property in question.</w:t>
      </w:r>
    </w:p>
    <w:p w14:paraId="21CF0864" w14:textId="77777777" w:rsidR="00E14D5F" w:rsidRDefault="00E14D5F" w:rsidP="00E14D5F">
      <w:pPr>
        <w:spacing w:after="0" w:line="240" w:lineRule="auto"/>
        <w:jc w:val="both"/>
        <w:rPr>
          <w:rFonts w:ascii="Times" w:eastAsia="Times New Roman" w:hAnsi="Times" w:cs="Times"/>
          <w:sz w:val="30"/>
          <w:szCs w:val="30"/>
        </w:rPr>
      </w:pPr>
    </w:p>
    <w:p w14:paraId="1E81B22E"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31.2 </w:t>
      </w: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 periodically review the suffici</w:t>
      </w:r>
      <w:r>
        <w:rPr>
          <w:rFonts w:ascii="Times" w:eastAsia="Times New Roman" w:hAnsi="Times" w:cs="Times"/>
          <w:sz w:val="30"/>
          <w:szCs w:val="30"/>
        </w:rPr>
        <w:t xml:space="preserve">ency of the deposit paid by the </w:t>
      </w:r>
      <w:r w:rsidRPr="007F5AE6">
        <w:rPr>
          <w:rFonts w:ascii="Times" w:eastAsia="Times New Roman" w:hAnsi="Times" w:cs="Times"/>
          <w:sz w:val="30"/>
          <w:szCs w:val="30"/>
        </w:rPr>
        <w:t>account holder to ensure that the deposit held by th</w:t>
      </w:r>
      <w:r>
        <w:rPr>
          <w:rFonts w:ascii="Times" w:eastAsia="Times New Roman" w:hAnsi="Times" w:cs="Times"/>
          <w:sz w:val="30"/>
          <w:szCs w:val="30"/>
        </w:rPr>
        <w:t xml:space="preserve">e </w:t>
      </w:r>
      <w:r w:rsidR="0072226B">
        <w:rPr>
          <w:rFonts w:ascii="Times" w:eastAsia="Times New Roman" w:hAnsi="Times" w:cs="Times"/>
          <w:sz w:val="30"/>
          <w:szCs w:val="30"/>
        </w:rPr>
        <w:t>Council</w:t>
      </w:r>
      <w:r>
        <w:rPr>
          <w:rFonts w:ascii="Times" w:eastAsia="Times New Roman" w:hAnsi="Times" w:cs="Times"/>
          <w:sz w:val="30"/>
          <w:szCs w:val="30"/>
        </w:rPr>
        <w:t xml:space="preserve"> is always equivalent </w:t>
      </w:r>
      <w:r w:rsidRPr="007F5AE6">
        <w:rPr>
          <w:rFonts w:ascii="Times" w:eastAsia="Times New Roman" w:hAnsi="Times" w:cs="Times"/>
          <w:sz w:val="30"/>
          <w:szCs w:val="30"/>
        </w:rPr>
        <w:t>to 2 (two) months deemed consumption.</w:t>
      </w:r>
    </w:p>
    <w:p w14:paraId="709D5DFC" w14:textId="77777777" w:rsidR="00E14D5F" w:rsidRDefault="00E14D5F" w:rsidP="00E14D5F">
      <w:pPr>
        <w:spacing w:after="0" w:line="240" w:lineRule="auto"/>
        <w:jc w:val="both"/>
        <w:rPr>
          <w:rFonts w:ascii="Times" w:eastAsia="Times New Roman" w:hAnsi="Times" w:cs="Times"/>
          <w:sz w:val="30"/>
          <w:szCs w:val="30"/>
        </w:rPr>
      </w:pPr>
    </w:p>
    <w:p w14:paraId="602B6D21"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31.3 </w:t>
      </w:r>
      <w:r w:rsidRPr="007F5AE6">
        <w:rPr>
          <w:rFonts w:ascii="Times" w:eastAsia="Times New Roman" w:hAnsi="Times" w:cs="Times"/>
          <w:sz w:val="30"/>
          <w:szCs w:val="30"/>
        </w:rPr>
        <w:t>Any sum deposited by or on behalf of an account holder shall, be set off</w:t>
      </w:r>
      <w:r>
        <w:rPr>
          <w:rFonts w:ascii="Times" w:eastAsia="Times New Roman" w:hAnsi="Times" w:cs="Times"/>
          <w:sz w:val="30"/>
          <w:szCs w:val="30"/>
        </w:rPr>
        <w:t xml:space="preserve"> </w:t>
      </w:r>
      <w:r w:rsidRPr="007F5AE6">
        <w:rPr>
          <w:rFonts w:ascii="Times" w:eastAsia="Times New Roman" w:hAnsi="Times" w:cs="Times"/>
          <w:sz w:val="30"/>
          <w:szCs w:val="30"/>
        </w:rPr>
        <w:t xml:space="preserve">against any outstanding </w:t>
      </w:r>
      <w:r>
        <w:rPr>
          <w:rFonts w:ascii="Times" w:eastAsia="Times New Roman" w:hAnsi="Times" w:cs="Times"/>
          <w:sz w:val="30"/>
          <w:szCs w:val="30"/>
        </w:rPr>
        <w:t xml:space="preserve">debt </w:t>
      </w:r>
      <w:r w:rsidRPr="007F5AE6">
        <w:rPr>
          <w:rFonts w:ascii="Times" w:eastAsia="Times New Roman" w:hAnsi="Times" w:cs="Times"/>
          <w:sz w:val="30"/>
          <w:szCs w:val="30"/>
        </w:rPr>
        <w:t xml:space="preserve">due by </w:t>
      </w:r>
      <w:r>
        <w:rPr>
          <w:rFonts w:ascii="Times" w:eastAsia="Times New Roman" w:hAnsi="Times" w:cs="Times"/>
          <w:sz w:val="30"/>
          <w:szCs w:val="30"/>
        </w:rPr>
        <w:t xml:space="preserve">the account holder before being </w:t>
      </w:r>
      <w:r w:rsidRPr="007F5AE6">
        <w:rPr>
          <w:rFonts w:ascii="Times" w:eastAsia="Times New Roman" w:hAnsi="Times" w:cs="Times"/>
          <w:sz w:val="30"/>
          <w:szCs w:val="30"/>
        </w:rPr>
        <w:t>refunded upon termination of the account hol</w:t>
      </w:r>
      <w:r>
        <w:rPr>
          <w:rFonts w:ascii="Times" w:eastAsia="Times New Roman" w:hAnsi="Times" w:cs="Times"/>
          <w:sz w:val="30"/>
          <w:szCs w:val="30"/>
        </w:rPr>
        <w:t xml:space="preserve">der’s agreement for service </w:t>
      </w:r>
      <w:r w:rsidRPr="007F5AE6">
        <w:rPr>
          <w:rFonts w:ascii="Times" w:eastAsia="Times New Roman" w:hAnsi="Times" w:cs="Times"/>
          <w:sz w:val="30"/>
          <w:szCs w:val="30"/>
        </w:rPr>
        <w:t>provision.</w:t>
      </w:r>
    </w:p>
    <w:p w14:paraId="7D066A12" w14:textId="77777777" w:rsidR="00E14D5F" w:rsidRDefault="00E14D5F" w:rsidP="00E14D5F">
      <w:pPr>
        <w:spacing w:after="0" w:line="240" w:lineRule="auto"/>
        <w:jc w:val="both"/>
        <w:rPr>
          <w:rFonts w:ascii="Times" w:eastAsia="Times New Roman" w:hAnsi="Times" w:cs="Times"/>
          <w:sz w:val="30"/>
          <w:szCs w:val="30"/>
        </w:rPr>
      </w:pPr>
    </w:p>
    <w:p w14:paraId="7A2021A2"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31.4 </w:t>
      </w:r>
      <w:r w:rsidRPr="007F5AE6">
        <w:rPr>
          <w:rFonts w:ascii="Times" w:eastAsia="Times New Roman" w:hAnsi="Times" w:cs="Times"/>
          <w:sz w:val="30"/>
          <w:szCs w:val="30"/>
        </w:rPr>
        <w:t xml:space="preserve">Where a deposit has not been paid to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by the account holder for</w:t>
      </w:r>
      <w:r>
        <w:rPr>
          <w:rFonts w:ascii="Times" w:eastAsia="Times New Roman" w:hAnsi="Times" w:cs="Times"/>
          <w:sz w:val="30"/>
          <w:szCs w:val="30"/>
        </w:rPr>
        <w:t xml:space="preserve"> w</w:t>
      </w:r>
      <w:r w:rsidRPr="007F5AE6">
        <w:rPr>
          <w:rFonts w:ascii="Times" w:eastAsia="Times New Roman" w:hAnsi="Times" w:cs="Times"/>
          <w:sz w:val="30"/>
          <w:szCs w:val="30"/>
        </w:rPr>
        <w:t>hatever</w:t>
      </w:r>
      <w:r>
        <w:rPr>
          <w:rFonts w:ascii="Times" w:eastAsia="Times New Roman" w:hAnsi="Times" w:cs="Times"/>
          <w:sz w:val="30"/>
          <w:szCs w:val="30"/>
        </w:rPr>
        <w:t xml:space="preserve"> reason, water </w:t>
      </w:r>
      <w:r w:rsidRPr="007F5AE6">
        <w:rPr>
          <w:rFonts w:ascii="Times" w:eastAsia="Times New Roman" w:hAnsi="Times" w:cs="Times"/>
          <w:sz w:val="30"/>
          <w:szCs w:val="30"/>
        </w:rPr>
        <w:t xml:space="preserve"> may be disconnected until such timeas an account holder agreement has been si</w:t>
      </w:r>
      <w:r>
        <w:rPr>
          <w:rFonts w:ascii="Times" w:eastAsia="Times New Roman" w:hAnsi="Times" w:cs="Times"/>
          <w:sz w:val="30"/>
          <w:szCs w:val="30"/>
        </w:rPr>
        <w:t xml:space="preserve">gned and the applicable deposit </w:t>
      </w:r>
      <w:r w:rsidRPr="007F5AE6">
        <w:rPr>
          <w:rFonts w:ascii="Times" w:eastAsia="Times New Roman" w:hAnsi="Times" w:cs="Times"/>
          <w:sz w:val="30"/>
          <w:szCs w:val="30"/>
        </w:rPr>
        <w:t>has been paid.</w:t>
      </w:r>
    </w:p>
    <w:p w14:paraId="3DB72FAD" w14:textId="77777777" w:rsidR="00E14D5F" w:rsidRDefault="00E14D5F" w:rsidP="00E14D5F">
      <w:pPr>
        <w:spacing w:after="0" w:line="240" w:lineRule="auto"/>
        <w:jc w:val="both"/>
        <w:rPr>
          <w:rFonts w:ascii="Times" w:eastAsia="Times New Roman" w:hAnsi="Times" w:cs="Times"/>
          <w:sz w:val="30"/>
          <w:szCs w:val="30"/>
        </w:rPr>
      </w:pPr>
    </w:p>
    <w:p w14:paraId="37ACC203"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31.5 </w:t>
      </w:r>
      <w:r w:rsidRPr="007F5AE6">
        <w:rPr>
          <w:rFonts w:ascii="Times" w:eastAsia="Times New Roman" w:hAnsi="Times" w:cs="Times"/>
          <w:sz w:val="30"/>
          <w:szCs w:val="30"/>
        </w:rPr>
        <w:t xml:space="preserve">Where a deposit has not been paid to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by the account holder, or</w:t>
      </w:r>
      <w:r>
        <w:rPr>
          <w:rFonts w:ascii="Times" w:eastAsia="Times New Roman" w:hAnsi="Times" w:cs="Times"/>
          <w:sz w:val="30"/>
          <w:szCs w:val="30"/>
        </w:rPr>
        <w:t xml:space="preserve"> </w:t>
      </w:r>
      <w:r w:rsidRPr="007F5AE6">
        <w:rPr>
          <w:rFonts w:ascii="Times" w:eastAsia="Times New Roman" w:hAnsi="Times" w:cs="Times"/>
          <w:sz w:val="30"/>
          <w:szCs w:val="30"/>
        </w:rPr>
        <w:t xml:space="preserve">during review of the sufficiency of the deposit held with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it is found </w:t>
      </w:r>
      <w:r>
        <w:rPr>
          <w:rFonts w:ascii="Times" w:eastAsia="Times New Roman" w:hAnsi="Times" w:cs="Times"/>
          <w:sz w:val="30"/>
          <w:szCs w:val="30"/>
        </w:rPr>
        <w:t xml:space="preserve"> </w:t>
      </w:r>
      <w:r w:rsidRPr="007F5AE6">
        <w:rPr>
          <w:rFonts w:ascii="Times" w:eastAsia="Times New Roman" w:hAnsi="Times" w:cs="Times"/>
          <w:sz w:val="30"/>
          <w:szCs w:val="30"/>
        </w:rPr>
        <w:t>that the deposit paid by the account holder is not equal to 2 (two) months</w:t>
      </w:r>
      <w:r>
        <w:rPr>
          <w:rFonts w:ascii="Times" w:eastAsia="Times New Roman" w:hAnsi="Times" w:cs="Times"/>
          <w:sz w:val="30"/>
          <w:szCs w:val="30"/>
        </w:rPr>
        <w:t xml:space="preserve"> </w:t>
      </w:r>
      <w:r w:rsidRPr="007F5AE6">
        <w:rPr>
          <w:rFonts w:ascii="Times" w:eastAsia="Times New Roman" w:hAnsi="Times" w:cs="Times"/>
          <w:sz w:val="30"/>
          <w:szCs w:val="30"/>
        </w:rPr>
        <w:t xml:space="preserve">deemed consumption,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 raise </w:t>
      </w:r>
      <w:r>
        <w:rPr>
          <w:rFonts w:ascii="Times" w:eastAsia="Times New Roman" w:hAnsi="Times" w:cs="Times"/>
          <w:sz w:val="30"/>
          <w:szCs w:val="30"/>
        </w:rPr>
        <w:t xml:space="preserve">the deposit against the account </w:t>
      </w:r>
      <w:r w:rsidRPr="007F5AE6">
        <w:rPr>
          <w:rFonts w:ascii="Times" w:eastAsia="Times New Roman" w:hAnsi="Times" w:cs="Times"/>
          <w:sz w:val="30"/>
          <w:szCs w:val="30"/>
        </w:rPr>
        <w:t>holder’s account after due notice to him.</w:t>
      </w:r>
    </w:p>
    <w:p w14:paraId="799BAF79" w14:textId="77777777" w:rsidR="00E14D5F" w:rsidRPr="007F5AE6" w:rsidRDefault="00E14D5F" w:rsidP="00E14D5F">
      <w:pPr>
        <w:spacing w:after="0" w:line="240" w:lineRule="auto"/>
        <w:jc w:val="both"/>
        <w:rPr>
          <w:rFonts w:ascii="Times" w:eastAsia="Times New Roman" w:hAnsi="Times" w:cs="Times"/>
          <w:sz w:val="30"/>
          <w:szCs w:val="30"/>
        </w:rPr>
      </w:pPr>
    </w:p>
    <w:p w14:paraId="64A7B29C" w14:textId="77777777"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3</w:t>
      </w:r>
      <w:r>
        <w:rPr>
          <w:rFonts w:ascii="Times" w:eastAsia="Times New Roman" w:hAnsi="Times" w:cs="Times"/>
          <w:b/>
          <w:bCs/>
          <w:sz w:val="30"/>
          <w:szCs w:val="30"/>
        </w:rPr>
        <w:t xml:space="preserve">2. </w:t>
      </w:r>
      <w:r w:rsidRPr="007F5AE6">
        <w:rPr>
          <w:rFonts w:ascii="Times" w:eastAsia="Times New Roman" w:hAnsi="Times" w:cs="Times"/>
          <w:b/>
          <w:bCs/>
          <w:sz w:val="30"/>
          <w:szCs w:val="30"/>
        </w:rPr>
        <w:t>PAYMENT METHODS</w:t>
      </w:r>
    </w:p>
    <w:p w14:paraId="107BFC0B" w14:textId="77777777" w:rsidR="00E14D5F" w:rsidRDefault="00E14D5F" w:rsidP="00E14D5F">
      <w:pPr>
        <w:spacing w:after="0" w:line="240" w:lineRule="auto"/>
        <w:jc w:val="both"/>
        <w:rPr>
          <w:rFonts w:ascii="Times" w:eastAsia="Times New Roman" w:hAnsi="Times" w:cs="Times"/>
          <w:sz w:val="30"/>
          <w:szCs w:val="30"/>
        </w:rPr>
      </w:pPr>
    </w:p>
    <w:p w14:paraId="7F80DEA6" w14:textId="77777777" w:rsidR="00E14D5F"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32.1 </w:t>
      </w: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reserves the right from time to time to introduce new payment</w:t>
      </w:r>
      <w:r>
        <w:rPr>
          <w:rFonts w:ascii="Times" w:eastAsia="Times New Roman" w:hAnsi="Times" w:cs="Times"/>
          <w:sz w:val="30"/>
          <w:szCs w:val="30"/>
        </w:rPr>
        <w:t xml:space="preserve"> </w:t>
      </w:r>
      <w:r w:rsidRPr="007F5AE6">
        <w:rPr>
          <w:rFonts w:ascii="Times" w:eastAsia="Times New Roman" w:hAnsi="Times" w:cs="Times"/>
          <w:sz w:val="30"/>
          <w:szCs w:val="30"/>
        </w:rPr>
        <w:t>methods in line with the advancements of technology, and to:</w:t>
      </w:r>
    </w:p>
    <w:p w14:paraId="0DEA9067" w14:textId="77777777" w:rsidR="00E14D5F" w:rsidRPr="007F5AE6" w:rsidRDefault="00E14D5F" w:rsidP="00E14D5F">
      <w:pPr>
        <w:spacing w:after="0" w:line="240" w:lineRule="auto"/>
        <w:jc w:val="both"/>
        <w:rPr>
          <w:rFonts w:ascii="Times" w:eastAsia="Times New Roman" w:hAnsi="Times" w:cs="Times"/>
          <w:sz w:val="30"/>
          <w:szCs w:val="30"/>
        </w:rPr>
      </w:pPr>
    </w:p>
    <w:p w14:paraId="7AB269E6" w14:textId="57384971" w:rsidR="00E14D5F" w:rsidRPr="00065CD2" w:rsidRDefault="00E14D5F" w:rsidP="00065CD2">
      <w:pPr>
        <w:pStyle w:val="ListParagraph"/>
        <w:numPr>
          <w:ilvl w:val="0"/>
          <w:numId w:val="9"/>
        </w:numPr>
        <w:spacing w:after="0" w:line="240" w:lineRule="auto"/>
        <w:jc w:val="both"/>
        <w:rPr>
          <w:rFonts w:ascii="Times" w:eastAsia="Times New Roman" w:hAnsi="Times" w:cs="Times"/>
          <w:sz w:val="30"/>
          <w:szCs w:val="30"/>
        </w:rPr>
      </w:pPr>
      <w:r w:rsidRPr="00065CD2">
        <w:rPr>
          <w:rFonts w:ascii="Times" w:eastAsia="Times New Roman" w:hAnsi="Times" w:cs="Times"/>
          <w:sz w:val="30"/>
          <w:szCs w:val="30"/>
        </w:rPr>
        <w:t>Recover the costs of the introduction of such payment methods from the account holders; and</w:t>
      </w:r>
    </w:p>
    <w:p w14:paraId="29959C62" w14:textId="77777777" w:rsidR="00E14D5F" w:rsidRPr="007F5AE6" w:rsidRDefault="00E14D5F" w:rsidP="00E14D5F">
      <w:pPr>
        <w:spacing w:after="0" w:line="240" w:lineRule="auto"/>
        <w:jc w:val="both"/>
        <w:rPr>
          <w:rFonts w:ascii="Times" w:eastAsia="Times New Roman" w:hAnsi="Times" w:cs="Times"/>
          <w:sz w:val="30"/>
          <w:szCs w:val="30"/>
        </w:rPr>
      </w:pPr>
    </w:p>
    <w:p w14:paraId="20861E4F" w14:textId="7A4F25AD" w:rsidR="00E14D5F" w:rsidRPr="007F5AE6" w:rsidRDefault="00E14D5F" w:rsidP="00065CD2">
      <w:pPr>
        <w:pStyle w:val="ListParagraph"/>
        <w:numPr>
          <w:ilvl w:val="0"/>
          <w:numId w:val="9"/>
        </w:numPr>
        <w:spacing w:after="0" w:line="240" w:lineRule="auto"/>
        <w:jc w:val="both"/>
        <w:rPr>
          <w:rFonts w:ascii="Times" w:eastAsia="Times New Roman" w:hAnsi="Times" w:cs="Times"/>
          <w:sz w:val="30"/>
          <w:szCs w:val="30"/>
        </w:rPr>
      </w:pPr>
      <w:r w:rsidRPr="00065CD2">
        <w:rPr>
          <w:rFonts w:ascii="Times" w:eastAsia="Times New Roman" w:hAnsi="Times" w:cs="Times"/>
          <w:sz w:val="30"/>
          <w:szCs w:val="30"/>
        </w:rPr>
        <w:t>Discontinue the use of existing payment methods</w:t>
      </w:r>
      <w:r w:rsidR="00065CD2">
        <w:rPr>
          <w:rFonts w:ascii="Times" w:eastAsia="Times New Roman" w:hAnsi="Times" w:cs="Times"/>
          <w:sz w:val="30"/>
          <w:szCs w:val="30"/>
        </w:rPr>
        <w:t xml:space="preserve"> </w:t>
      </w:r>
      <w:r w:rsidR="0019257A">
        <w:rPr>
          <w:rFonts w:ascii="Times" w:eastAsia="Times New Roman" w:hAnsi="Times" w:cs="Times"/>
          <w:sz w:val="30"/>
          <w:szCs w:val="30"/>
        </w:rPr>
        <w:t>in the case of but not limited to the following circumstances</w:t>
      </w:r>
      <w:r w:rsidRPr="007F5AE6">
        <w:rPr>
          <w:rFonts w:ascii="Times" w:eastAsia="Times New Roman" w:hAnsi="Times" w:cs="Times"/>
          <w:sz w:val="30"/>
          <w:szCs w:val="30"/>
        </w:rPr>
        <w:t>:</w:t>
      </w:r>
    </w:p>
    <w:p w14:paraId="54458262" w14:textId="77777777" w:rsidR="00E14D5F" w:rsidRDefault="00E14D5F" w:rsidP="00E14D5F">
      <w:pPr>
        <w:spacing w:after="0" w:line="240" w:lineRule="auto"/>
        <w:jc w:val="both"/>
        <w:rPr>
          <w:rFonts w:ascii="Times" w:eastAsia="Times New Roman" w:hAnsi="Times" w:cs="Times"/>
          <w:sz w:val="30"/>
          <w:szCs w:val="30"/>
        </w:rPr>
      </w:pPr>
    </w:p>
    <w:p w14:paraId="09A7C099" w14:textId="65C0F6FF" w:rsidR="00E14D5F" w:rsidRPr="00065CD2" w:rsidRDefault="00E14D5F" w:rsidP="00065CD2">
      <w:pPr>
        <w:pStyle w:val="ListParagraph"/>
        <w:numPr>
          <w:ilvl w:val="0"/>
          <w:numId w:val="10"/>
        </w:numPr>
        <w:spacing w:after="0" w:line="240" w:lineRule="auto"/>
        <w:jc w:val="both"/>
        <w:rPr>
          <w:rFonts w:ascii="Times" w:eastAsia="Times New Roman" w:hAnsi="Times" w:cs="Times"/>
          <w:sz w:val="30"/>
          <w:szCs w:val="30"/>
        </w:rPr>
      </w:pPr>
      <w:r w:rsidRPr="00065CD2">
        <w:rPr>
          <w:rFonts w:ascii="Times" w:eastAsia="Times New Roman" w:hAnsi="Times" w:cs="Times"/>
          <w:sz w:val="30"/>
          <w:szCs w:val="30"/>
        </w:rPr>
        <w:t>Susceptibility of payment method to fraud and corruption,</w:t>
      </w:r>
    </w:p>
    <w:p w14:paraId="03945CA4" w14:textId="77777777" w:rsidR="00E14D5F" w:rsidRDefault="00E14D5F" w:rsidP="00E14D5F">
      <w:pPr>
        <w:spacing w:after="0" w:line="240" w:lineRule="auto"/>
        <w:jc w:val="both"/>
        <w:rPr>
          <w:rFonts w:ascii="Times" w:eastAsia="Times New Roman" w:hAnsi="Times" w:cs="Times"/>
          <w:sz w:val="30"/>
          <w:szCs w:val="30"/>
        </w:rPr>
      </w:pPr>
    </w:p>
    <w:p w14:paraId="6DB2B5C0" w14:textId="18B2BB4B" w:rsidR="00E14D5F" w:rsidRPr="00065CD2" w:rsidRDefault="00E14D5F" w:rsidP="00065CD2">
      <w:pPr>
        <w:pStyle w:val="ListParagraph"/>
        <w:numPr>
          <w:ilvl w:val="0"/>
          <w:numId w:val="10"/>
        </w:numPr>
        <w:spacing w:after="0" w:line="240" w:lineRule="auto"/>
        <w:jc w:val="both"/>
        <w:rPr>
          <w:rFonts w:ascii="Times" w:eastAsia="Times New Roman" w:hAnsi="Times" w:cs="Times"/>
          <w:sz w:val="30"/>
          <w:szCs w:val="30"/>
        </w:rPr>
      </w:pPr>
      <w:r w:rsidRPr="00065CD2">
        <w:rPr>
          <w:rFonts w:ascii="Times" w:eastAsia="Times New Roman" w:hAnsi="Times" w:cs="Times"/>
          <w:sz w:val="30"/>
          <w:szCs w:val="30"/>
        </w:rPr>
        <w:lastRenderedPageBreak/>
        <w:t>Difficulty with tracking payments and appropriating payments to the correct account,</w:t>
      </w:r>
    </w:p>
    <w:p w14:paraId="7BF36D19" w14:textId="77777777" w:rsidR="00E14D5F" w:rsidRDefault="00E14D5F" w:rsidP="00E14D5F">
      <w:pPr>
        <w:spacing w:after="0" w:line="240" w:lineRule="auto"/>
        <w:jc w:val="both"/>
        <w:rPr>
          <w:rFonts w:ascii="Times" w:eastAsia="Times New Roman" w:hAnsi="Times" w:cs="Times"/>
          <w:sz w:val="30"/>
          <w:szCs w:val="30"/>
        </w:rPr>
      </w:pPr>
    </w:p>
    <w:p w14:paraId="44AD5D14" w14:textId="0823C855" w:rsidR="00E14D5F" w:rsidRPr="00065CD2" w:rsidRDefault="00E14D5F" w:rsidP="00065CD2">
      <w:pPr>
        <w:pStyle w:val="ListParagraph"/>
        <w:numPr>
          <w:ilvl w:val="0"/>
          <w:numId w:val="10"/>
        </w:numPr>
        <w:spacing w:after="0" w:line="240" w:lineRule="auto"/>
        <w:jc w:val="both"/>
        <w:rPr>
          <w:rFonts w:ascii="Times" w:eastAsia="Times New Roman" w:hAnsi="Times" w:cs="Times"/>
          <w:sz w:val="30"/>
          <w:szCs w:val="30"/>
        </w:rPr>
      </w:pPr>
      <w:r w:rsidRPr="00065CD2">
        <w:rPr>
          <w:rFonts w:ascii="Times" w:eastAsia="Times New Roman" w:hAnsi="Times" w:cs="Times"/>
          <w:sz w:val="30"/>
          <w:szCs w:val="30"/>
        </w:rPr>
        <w:t>Cost of sustaining payment method</w:t>
      </w:r>
    </w:p>
    <w:p w14:paraId="49D8B1FD" w14:textId="77777777" w:rsidR="00E14D5F" w:rsidRDefault="00E14D5F" w:rsidP="00E14D5F">
      <w:pPr>
        <w:spacing w:after="0" w:line="240" w:lineRule="auto"/>
        <w:jc w:val="both"/>
        <w:rPr>
          <w:rFonts w:ascii="Times" w:eastAsia="Times New Roman" w:hAnsi="Times" w:cs="Times"/>
          <w:b/>
          <w:bCs/>
          <w:sz w:val="30"/>
          <w:szCs w:val="30"/>
        </w:rPr>
      </w:pPr>
    </w:p>
    <w:p w14:paraId="19311C11" w14:textId="1AE06158" w:rsidR="00E14D5F" w:rsidRPr="007F5AE6" w:rsidRDefault="00E14D5F" w:rsidP="00E14D5F">
      <w:pPr>
        <w:spacing w:after="0" w:line="240" w:lineRule="auto"/>
        <w:jc w:val="both"/>
        <w:rPr>
          <w:rFonts w:ascii="Times" w:eastAsia="Times New Roman" w:hAnsi="Times" w:cs="Times"/>
          <w:sz w:val="30"/>
          <w:szCs w:val="30"/>
        </w:rPr>
      </w:pPr>
      <w:r w:rsidRPr="007F5AE6">
        <w:rPr>
          <w:rFonts w:ascii="Times" w:eastAsia="Times New Roman" w:hAnsi="Times" w:cs="Times"/>
          <w:b/>
          <w:bCs/>
          <w:sz w:val="30"/>
          <w:szCs w:val="30"/>
        </w:rPr>
        <w:t>3</w:t>
      </w:r>
      <w:r>
        <w:rPr>
          <w:rFonts w:ascii="Times" w:eastAsia="Times New Roman" w:hAnsi="Times" w:cs="Times"/>
          <w:b/>
          <w:bCs/>
          <w:sz w:val="30"/>
          <w:szCs w:val="30"/>
        </w:rPr>
        <w:t xml:space="preserve">3 </w:t>
      </w:r>
      <w:r w:rsidR="00B90D74">
        <w:rPr>
          <w:rFonts w:ascii="Times" w:eastAsia="Times New Roman" w:hAnsi="Times" w:cs="Times"/>
          <w:b/>
          <w:bCs/>
          <w:sz w:val="30"/>
          <w:szCs w:val="30"/>
        </w:rPr>
        <w:t xml:space="preserve">EXCESSIVE </w:t>
      </w:r>
      <w:r w:rsidRPr="007F5AE6">
        <w:rPr>
          <w:rFonts w:ascii="Times" w:eastAsia="Times New Roman" w:hAnsi="Times" w:cs="Times"/>
          <w:b/>
          <w:bCs/>
          <w:sz w:val="30"/>
          <w:szCs w:val="30"/>
        </w:rPr>
        <w:t>PAYMENT</w:t>
      </w:r>
      <w:r w:rsidRPr="007F5AE6">
        <w:rPr>
          <w:rFonts w:ascii="Times" w:eastAsia="Times New Roman" w:hAnsi="Times" w:cs="Times"/>
          <w:sz w:val="30"/>
          <w:szCs w:val="30"/>
        </w:rPr>
        <w:t>S</w:t>
      </w:r>
    </w:p>
    <w:p w14:paraId="0C0E73E6" w14:textId="77777777" w:rsidR="00E14D5F" w:rsidRDefault="00E14D5F" w:rsidP="00E14D5F">
      <w:pPr>
        <w:spacing w:after="0" w:line="240" w:lineRule="auto"/>
        <w:jc w:val="both"/>
        <w:rPr>
          <w:rFonts w:ascii="Times" w:eastAsia="Times New Roman" w:hAnsi="Times" w:cs="Times"/>
          <w:sz w:val="30"/>
          <w:szCs w:val="30"/>
        </w:rPr>
      </w:pPr>
    </w:p>
    <w:p w14:paraId="2180E91E" w14:textId="392AB740" w:rsidR="00E14D5F" w:rsidRPr="00EC3394"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33.1 </w:t>
      </w:r>
      <w:r w:rsidRPr="007F5AE6">
        <w:rPr>
          <w:rFonts w:ascii="Times" w:eastAsia="Times New Roman" w:hAnsi="Times" w:cs="Times"/>
          <w:sz w:val="30"/>
          <w:szCs w:val="30"/>
        </w:rPr>
        <w:t xml:space="preserve">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reserves the right not to accept </w:t>
      </w:r>
      <w:r w:rsidR="00B90D74">
        <w:rPr>
          <w:rFonts w:ascii="Times" w:eastAsia="Times New Roman" w:hAnsi="Times" w:cs="Times"/>
          <w:sz w:val="30"/>
          <w:szCs w:val="30"/>
        </w:rPr>
        <w:t xml:space="preserve">excessive </w:t>
      </w:r>
      <w:r w:rsidRPr="007F5AE6">
        <w:rPr>
          <w:rFonts w:ascii="Times" w:eastAsia="Times New Roman" w:hAnsi="Times" w:cs="Times"/>
          <w:sz w:val="30"/>
          <w:szCs w:val="30"/>
        </w:rPr>
        <w:t>payments as</w:t>
      </w:r>
      <w:r>
        <w:rPr>
          <w:rFonts w:ascii="Times" w:eastAsia="Times New Roman" w:hAnsi="Times" w:cs="Times"/>
          <w:sz w:val="30"/>
          <w:szCs w:val="30"/>
        </w:rPr>
        <w:t xml:space="preserve"> </w:t>
      </w:r>
      <w:r w:rsidRPr="007F5AE6">
        <w:rPr>
          <w:rFonts w:ascii="Times" w:eastAsia="Times New Roman" w:hAnsi="Times" w:cs="Times"/>
          <w:sz w:val="30"/>
          <w:szCs w:val="30"/>
        </w:rPr>
        <w:t>payment in circumstances where such cash payment will entitle the account</w:t>
      </w:r>
      <w:r>
        <w:rPr>
          <w:rFonts w:ascii="Times" w:eastAsia="Times New Roman" w:hAnsi="Times" w:cs="Times"/>
          <w:sz w:val="30"/>
          <w:szCs w:val="30"/>
        </w:rPr>
        <w:t xml:space="preserve"> </w:t>
      </w:r>
      <w:r w:rsidRPr="007F5AE6">
        <w:rPr>
          <w:rFonts w:ascii="Times" w:eastAsia="Times New Roman" w:hAnsi="Times" w:cs="Times"/>
          <w:sz w:val="30"/>
          <w:szCs w:val="30"/>
        </w:rPr>
        <w:t>holder to a refund for a period of 1 (one) year following payment of the cash</w:t>
      </w:r>
      <w:r>
        <w:rPr>
          <w:rFonts w:ascii="Times" w:eastAsia="Times New Roman" w:hAnsi="Times" w:cs="Times"/>
          <w:sz w:val="30"/>
          <w:szCs w:val="30"/>
        </w:rPr>
        <w:t xml:space="preserve"> </w:t>
      </w:r>
      <w:r w:rsidRPr="007F5AE6">
        <w:rPr>
          <w:rFonts w:ascii="Times" w:eastAsia="Times New Roman" w:hAnsi="Times" w:cs="Times"/>
          <w:sz w:val="30"/>
          <w:szCs w:val="30"/>
        </w:rPr>
        <w:t>into the account holder’s account.</w:t>
      </w:r>
    </w:p>
    <w:p w14:paraId="697BDDF7" w14:textId="77777777" w:rsidR="00E14D5F" w:rsidRDefault="00E14D5F" w:rsidP="00E14D5F">
      <w:pPr>
        <w:spacing w:after="0" w:line="240" w:lineRule="auto"/>
        <w:jc w:val="both"/>
        <w:rPr>
          <w:rFonts w:ascii="Times" w:eastAsia="Times New Roman" w:hAnsi="Times" w:cs="Times"/>
          <w:sz w:val="30"/>
          <w:szCs w:val="30"/>
        </w:rPr>
      </w:pPr>
    </w:p>
    <w:p w14:paraId="4FFF442A" w14:textId="77777777"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33.2 In furtherance of 33</w:t>
      </w:r>
      <w:r w:rsidRPr="007F5AE6">
        <w:rPr>
          <w:rFonts w:ascii="Times" w:eastAsia="Times New Roman" w:hAnsi="Times" w:cs="Times"/>
          <w:sz w:val="30"/>
          <w:szCs w:val="30"/>
        </w:rPr>
        <w:t xml:space="preserve">.1 above, the </w:t>
      </w:r>
      <w:r w:rsidR="0072226B">
        <w:rPr>
          <w:rFonts w:ascii="Times" w:eastAsia="Times New Roman" w:hAnsi="Times" w:cs="Times"/>
          <w:sz w:val="30"/>
          <w:szCs w:val="30"/>
        </w:rPr>
        <w:t>Council</w:t>
      </w:r>
      <w:r w:rsidRPr="007F5AE6">
        <w:rPr>
          <w:rFonts w:ascii="Times" w:eastAsia="Times New Roman" w:hAnsi="Times" w:cs="Times"/>
          <w:sz w:val="30"/>
          <w:szCs w:val="30"/>
        </w:rPr>
        <w:t xml:space="preserve"> may</w:t>
      </w:r>
      <w:r>
        <w:rPr>
          <w:rFonts w:ascii="Times" w:eastAsia="Times New Roman" w:hAnsi="Times" w:cs="Times"/>
          <w:sz w:val="30"/>
          <w:szCs w:val="30"/>
        </w:rPr>
        <w:t xml:space="preserve"> withhold the refund of amounts </w:t>
      </w:r>
      <w:r w:rsidRPr="007F5AE6">
        <w:rPr>
          <w:rFonts w:ascii="Times" w:eastAsia="Times New Roman" w:hAnsi="Times" w:cs="Times"/>
          <w:sz w:val="30"/>
          <w:szCs w:val="30"/>
        </w:rPr>
        <w:t>under circumstances de</w:t>
      </w:r>
      <w:r>
        <w:rPr>
          <w:rFonts w:ascii="Times" w:eastAsia="Times New Roman" w:hAnsi="Times" w:cs="Times"/>
          <w:sz w:val="30"/>
          <w:szCs w:val="30"/>
        </w:rPr>
        <w:t>scribed in 33</w:t>
      </w:r>
      <w:r w:rsidRPr="007F5AE6">
        <w:rPr>
          <w:rFonts w:ascii="Times" w:eastAsia="Times New Roman" w:hAnsi="Times" w:cs="Times"/>
          <w:sz w:val="30"/>
          <w:szCs w:val="30"/>
        </w:rPr>
        <w:t>.1 above f</w:t>
      </w:r>
      <w:r>
        <w:rPr>
          <w:rFonts w:ascii="Times" w:eastAsia="Times New Roman" w:hAnsi="Times" w:cs="Times"/>
          <w:sz w:val="30"/>
          <w:szCs w:val="30"/>
        </w:rPr>
        <w:t xml:space="preserve">or a period of 1(one) year from </w:t>
      </w:r>
      <w:r w:rsidRPr="007F5AE6">
        <w:rPr>
          <w:rFonts w:ascii="Times" w:eastAsia="Times New Roman" w:hAnsi="Times" w:cs="Times"/>
          <w:sz w:val="30"/>
          <w:szCs w:val="30"/>
        </w:rPr>
        <w:t>the payment of the cash into the account holder’s account.</w:t>
      </w:r>
    </w:p>
    <w:p w14:paraId="0EE6EDA1" w14:textId="77777777" w:rsidR="00E14D5F" w:rsidRDefault="00E14D5F" w:rsidP="00E14D5F">
      <w:pPr>
        <w:spacing w:after="0" w:line="240" w:lineRule="auto"/>
        <w:jc w:val="both"/>
        <w:rPr>
          <w:rFonts w:ascii="Times" w:eastAsia="Times New Roman" w:hAnsi="Times" w:cs="Times"/>
          <w:b/>
          <w:bCs/>
          <w:sz w:val="30"/>
          <w:szCs w:val="30"/>
        </w:rPr>
      </w:pPr>
    </w:p>
    <w:p w14:paraId="4A5BD515" w14:textId="77777777" w:rsidR="00E14D5F" w:rsidRPr="007F5AE6" w:rsidRDefault="00E14D5F" w:rsidP="00E14D5F">
      <w:pPr>
        <w:spacing w:after="0" w:line="240" w:lineRule="auto"/>
        <w:jc w:val="both"/>
        <w:rPr>
          <w:rFonts w:ascii="Times" w:eastAsia="Times New Roman" w:hAnsi="Times" w:cs="Times"/>
          <w:sz w:val="30"/>
          <w:szCs w:val="30"/>
        </w:rPr>
      </w:pPr>
    </w:p>
    <w:p w14:paraId="400A61BE" w14:textId="4CF4E1C3"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b/>
          <w:bCs/>
          <w:sz w:val="30"/>
          <w:szCs w:val="30"/>
        </w:rPr>
        <w:t>35</w:t>
      </w:r>
      <w:r w:rsidRPr="007F5AE6">
        <w:rPr>
          <w:rFonts w:ascii="Times" w:eastAsia="Times New Roman" w:hAnsi="Times" w:cs="Times"/>
          <w:b/>
          <w:bCs/>
          <w:sz w:val="30"/>
          <w:szCs w:val="30"/>
        </w:rPr>
        <w:t xml:space="preserve">APPEALS </w:t>
      </w:r>
    </w:p>
    <w:p w14:paraId="1E2CB562" w14:textId="77777777" w:rsidR="00E14D5F" w:rsidRDefault="00E14D5F" w:rsidP="00E14D5F">
      <w:pPr>
        <w:spacing w:after="0" w:line="240" w:lineRule="auto"/>
        <w:jc w:val="both"/>
        <w:rPr>
          <w:rFonts w:ascii="Times" w:eastAsia="Times New Roman" w:hAnsi="Times" w:cs="Times"/>
          <w:sz w:val="30"/>
          <w:szCs w:val="30"/>
        </w:rPr>
      </w:pPr>
    </w:p>
    <w:p w14:paraId="3437207B" w14:textId="3BE72A25" w:rsidR="00E14D5F" w:rsidRPr="007F5AE6" w:rsidRDefault="00AC24E9"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35.3 All appeals to</w:t>
      </w:r>
      <w:r w:rsidR="00E14D5F">
        <w:rPr>
          <w:rFonts w:ascii="Times" w:eastAsia="Times New Roman" w:hAnsi="Times" w:cs="Times"/>
          <w:sz w:val="30"/>
          <w:szCs w:val="30"/>
        </w:rPr>
        <w:t xml:space="preserve"> Council</w:t>
      </w:r>
      <w:r w:rsidR="00E14D5F" w:rsidRPr="007F5AE6">
        <w:rPr>
          <w:rFonts w:ascii="Times" w:eastAsia="Times New Roman" w:hAnsi="Times" w:cs="Times"/>
          <w:sz w:val="30"/>
          <w:szCs w:val="30"/>
        </w:rPr>
        <w:t xml:space="preserve"> must be in the required</w:t>
      </w:r>
      <w:r>
        <w:rPr>
          <w:rFonts w:ascii="Times" w:eastAsia="Times New Roman" w:hAnsi="Times" w:cs="Times"/>
          <w:sz w:val="30"/>
          <w:szCs w:val="30"/>
        </w:rPr>
        <w:t xml:space="preserve"> </w:t>
      </w:r>
      <w:r w:rsidR="00E14D5F" w:rsidRPr="007F5AE6">
        <w:rPr>
          <w:rFonts w:ascii="Times" w:eastAsia="Times New Roman" w:hAnsi="Times" w:cs="Times"/>
          <w:sz w:val="30"/>
          <w:szCs w:val="30"/>
        </w:rPr>
        <w:t>form, failing which such may not be</w:t>
      </w:r>
      <w:r w:rsidR="00E14D5F">
        <w:rPr>
          <w:rFonts w:ascii="Times" w:eastAsia="Times New Roman" w:hAnsi="Times" w:cs="Times"/>
          <w:sz w:val="30"/>
          <w:szCs w:val="30"/>
        </w:rPr>
        <w:t xml:space="preserve"> considered by Council</w:t>
      </w:r>
    </w:p>
    <w:p w14:paraId="39528016" w14:textId="3D38F3FC" w:rsidR="00E14D5F" w:rsidRPr="007F5AE6" w:rsidRDefault="00E14D5F" w:rsidP="00E14D5F">
      <w:pPr>
        <w:spacing w:after="0" w:line="240" w:lineRule="auto"/>
        <w:jc w:val="both"/>
        <w:rPr>
          <w:rFonts w:ascii="Times" w:eastAsia="Times New Roman" w:hAnsi="Times" w:cs="Times"/>
          <w:sz w:val="30"/>
          <w:szCs w:val="30"/>
        </w:rPr>
      </w:pPr>
      <w:r>
        <w:rPr>
          <w:rFonts w:ascii="Times" w:eastAsia="Times New Roman" w:hAnsi="Times" w:cs="Times"/>
          <w:sz w:val="30"/>
          <w:szCs w:val="30"/>
        </w:rPr>
        <w:t xml:space="preserve">35.5 The decision of the Council, </w:t>
      </w:r>
      <w:r w:rsidRPr="007F5AE6">
        <w:rPr>
          <w:rFonts w:ascii="Times" w:eastAsia="Times New Roman" w:hAnsi="Times" w:cs="Times"/>
          <w:sz w:val="30"/>
          <w:szCs w:val="30"/>
        </w:rPr>
        <w:t>shall be</w:t>
      </w:r>
      <w:r w:rsidR="00AC24E9">
        <w:rPr>
          <w:rFonts w:ascii="Times" w:eastAsia="Times New Roman" w:hAnsi="Times" w:cs="Times"/>
          <w:sz w:val="30"/>
          <w:szCs w:val="30"/>
        </w:rPr>
        <w:t xml:space="preserve"> </w:t>
      </w:r>
      <w:r w:rsidRPr="007F5AE6">
        <w:rPr>
          <w:rFonts w:ascii="Times" w:eastAsia="Times New Roman" w:hAnsi="Times" w:cs="Times"/>
          <w:sz w:val="30"/>
          <w:szCs w:val="30"/>
        </w:rPr>
        <w:t>final, and any further recourse should be sought through the judicial system.</w:t>
      </w:r>
    </w:p>
    <w:p w14:paraId="2D08A6A8" w14:textId="77777777" w:rsidR="00E14D5F" w:rsidRDefault="00E14D5F" w:rsidP="00E14D5F">
      <w:pPr>
        <w:spacing w:after="0" w:line="240" w:lineRule="auto"/>
        <w:jc w:val="both"/>
        <w:rPr>
          <w:rFonts w:ascii="Times" w:eastAsia="Times New Roman" w:hAnsi="Times" w:cs="Times"/>
          <w:b/>
          <w:bCs/>
          <w:sz w:val="30"/>
          <w:szCs w:val="30"/>
        </w:rPr>
      </w:pPr>
    </w:p>
    <w:p w14:paraId="77FEF108" w14:textId="55EC1D2D" w:rsidR="00E14D5F" w:rsidRDefault="00011C4F" w:rsidP="00E14D5F">
      <w:pPr>
        <w:spacing w:after="0" w:line="240" w:lineRule="auto"/>
        <w:jc w:val="both"/>
        <w:rPr>
          <w:rFonts w:ascii="Times" w:eastAsia="Times New Roman" w:hAnsi="Times" w:cs="Times"/>
          <w:b/>
          <w:bCs/>
          <w:sz w:val="30"/>
          <w:szCs w:val="30"/>
        </w:rPr>
      </w:pPr>
      <w:r>
        <w:rPr>
          <w:rFonts w:ascii="Times" w:eastAsia="Times New Roman" w:hAnsi="Times" w:cs="Times"/>
          <w:b/>
          <w:bCs/>
          <w:sz w:val="30"/>
          <w:szCs w:val="30"/>
        </w:rPr>
        <w:t>Fees</w:t>
      </w:r>
    </w:p>
    <w:p w14:paraId="5E2839B0" w14:textId="4839F5D2" w:rsidR="00011C4F" w:rsidRDefault="00011C4F" w:rsidP="00E14D5F">
      <w:pPr>
        <w:spacing w:after="0" w:line="240" w:lineRule="auto"/>
        <w:jc w:val="both"/>
        <w:rPr>
          <w:rFonts w:ascii="Times" w:eastAsia="Times New Roman" w:hAnsi="Times" w:cs="Times"/>
          <w:b/>
          <w:bCs/>
          <w:sz w:val="30"/>
          <w:szCs w:val="30"/>
        </w:rPr>
      </w:pPr>
    </w:p>
    <w:p w14:paraId="72984DCE" w14:textId="77777777" w:rsidR="00011C4F" w:rsidRDefault="00011C4F" w:rsidP="00E14D5F">
      <w:pPr>
        <w:spacing w:after="0" w:line="240" w:lineRule="auto"/>
        <w:jc w:val="both"/>
        <w:rPr>
          <w:rFonts w:ascii="Times" w:eastAsia="Times New Roman" w:hAnsi="Times" w:cs="Times"/>
          <w:b/>
          <w:bCs/>
          <w:sz w:val="30"/>
          <w:szCs w:val="30"/>
        </w:rPr>
      </w:pPr>
      <w:bookmarkStart w:id="0" w:name="_GoBack"/>
      <w:bookmarkEnd w:id="0"/>
    </w:p>
    <w:p w14:paraId="60E68082" w14:textId="77777777" w:rsidR="008C1A08" w:rsidRPr="00895C2B" w:rsidRDefault="00783FF7">
      <w:pPr>
        <w:rPr>
          <w:sz w:val="28"/>
          <w:szCs w:val="28"/>
        </w:rPr>
      </w:pPr>
      <w:r w:rsidRPr="00895C2B">
        <w:rPr>
          <w:sz w:val="28"/>
          <w:szCs w:val="28"/>
        </w:rPr>
        <w:t xml:space="preserve">OFFENCES </w:t>
      </w:r>
    </w:p>
    <w:p w14:paraId="3E28562B" w14:textId="77777777" w:rsidR="00895C2B" w:rsidRDefault="00783FF7">
      <w:pPr>
        <w:rPr>
          <w:sz w:val="28"/>
          <w:szCs w:val="28"/>
        </w:rPr>
      </w:pPr>
      <w:r w:rsidRPr="00895C2B">
        <w:rPr>
          <w:sz w:val="28"/>
          <w:szCs w:val="28"/>
        </w:rPr>
        <w:t xml:space="preserve">10.1 A person who – </w:t>
      </w:r>
    </w:p>
    <w:p w14:paraId="0A50095E" w14:textId="77777777" w:rsidR="00895C2B" w:rsidRDefault="00783FF7">
      <w:pPr>
        <w:rPr>
          <w:sz w:val="28"/>
          <w:szCs w:val="28"/>
        </w:rPr>
      </w:pPr>
      <w:r w:rsidRPr="00895C2B">
        <w:rPr>
          <w:sz w:val="28"/>
          <w:szCs w:val="28"/>
        </w:rPr>
        <w:t xml:space="preserve">(a) fails to give the access required by an officer in terms of these by-laws; (b) obstructs or hinders an officer in the exercise of his or her powers or performance of functions or duties under these by-laws; </w:t>
      </w:r>
    </w:p>
    <w:p w14:paraId="52B952BD" w14:textId="77777777" w:rsidR="00895C2B" w:rsidRDefault="00783FF7">
      <w:pPr>
        <w:rPr>
          <w:sz w:val="28"/>
          <w:szCs w:val="28"/>
        </w:rPr>
      </w:pPr>
      <w:r w:rsidRPr="00895C2B">
        <w:rPr>
          <w:sz w:val="28"/>
          <w:szCs w:val="28"/>
        </w:rPr>
        <w:t>(c) uses or interferes with Council equipment or consumption of services supplied;</w:t>
      </w:r>
    </w:p>
    <w:p w14:paraId="09017A2B" w14:textId="77777777" w:rsidR="00895C2B" w:rsidRDefault="00783FF7">
      <w:pPr>
        <w:rPr>
          <w:sz w:val="28"/>
          <w:szCs w:val="28"/>
        </w:rPr>
      </w:pPr>
      <w:r w:rsidRPr="00895C2B">
        <w:rPr>
          <w:sz w:val="28"/>
          <w:szCs w:val="28"/>
        </w:rPr>
        <w:lastRenderedPageBreak/>
        <w:t xml:space="preserve"> (d) tampers or breaks any seal on a meter or on any equipment belonging to the Council, or for any reason as determined by the Treasurer causes a meter not to properly register the service used, shall be charged for usage, estimated by the Treasurer based on average usage; </w:t>
      </w:r>
    </w:p>
    <w:p w14:paraId="75C6C262" w14:textId="77777777" w:rsidR="00895C2B" w:rsidRDefault="00783FF7">
      <w:pPr>
        <w:rPr>
          <w:sz w:val="28"/>
          <w:szCs w:val="28"/>
        </w:rPr>
      </w:pPr>
      <w:r w:rsidRPr="00895C2B">
        <w:rPr>
          <w:sz w:val="28"/>
          <w:szCs w:val="28"/>
        </w:rPr>
        <w:t>(e) fails or refuses to give an officer such information as he or she may reasonably require for the purpose of exercising his or her powers or functions under these by-laws or gives such an officer false or misleading information knowing it to be false or misleading;</w:t>
      </w:r>
    </w:p>
    <w:p w14:paraId="034343C2" w14:textId="77777777" w:rsidR="00895C2B" w:rsidRDefault="00783FF7">
      <w:pPr>
        <w:rPr>
          <w:sz w:val="28"/>
          <w:szCs w:val="28"/>
        </w:rPr>
      </w:pPr>
      <w:r w:rsidRPr="00895C2B">
        <w:rPr>
          <w:sz w:val="28"/>
          <w:szCs w:val="28"/>
        </w:rPr>
        <w:t xml:space="preserve"> (f) contravenes or fails to comply with a provision of these by-laws; </w:t>
      </w:r>
    </w:p>
    <w:p w14:paraId="1CD6D17D" w14:textId="651C21A2" w:rsidR="007079AD" w:rsidRPr="00895C2B" w:rsidRDefault="00783FF7">
      <w:pPr>
        <w:rPr>
          <w:sz w:val="28"/>
          <w:szCs w:val="28"/>
        </w:rPr>
      </w:pPr>
      <w:r w:rsidRPr="00895C2B">
        <w:rPr>
          <w:sz w:val="28"/>
          <w:szCs w:val="28"/>
        </w:rPr>
        <w:t xml:space="preserve">(g) fails to comply with the terms of a notice served upon him or her in terms of these bylaws; shall be guilty of an offence and liable upon conviction to a period not exceeding six months of community service or a fine not exceeding R20,000, or a </w:t>
      </w:r>
      <w:r w:rsidR="008C1A08" w:rsidRPr="00895C2B">
        <w:rPr>
          <w:sz w:val="28"/>
          <w:szCs w:val="28"/>
        </w:rPr>
        <w:t xml:space="preserve">combination of the aforemened </w:t>
      </w:r>
    </w:p>
    <w:sectPr w:rsidR="007079AD" w:rsidRPr="00895C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675F"/>
    <w:multiLevelType w:val="hybridMultilevel"/>
    <w:tmpl w:val="76C0167A"/>
    <w:lvl w:ilvl="0" w:tplc="971209D0">
      <w:start w:val="1"/>
      <w:numFmt w:val="decimal"/>
      <w:lvlText w:val="(%1)"/>
      <w:lvlJc w:val="left"/>
      <w:pPr>
        <w:ind w:left="33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C67056E4">
      <w:start w:val="1"/>
      <w:numFmt w:val="lowerLetter"/>
      <w:lvlText w:val="%2"/>
      <w:lvlJc w:val="left"/>
      <w:pPr>
        <w:ind w:left="136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F38CCBB8">
      <w:start w:val="1"/>
      <w:numFmt w:val="lowerRoman"/>
      <w:lvlText w:val="%3"/>
      <w:lvlJc w:val="left"/>
      <w:pPr>
        <w:ind w:left="20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0C2899AC">
      <w:start w:val="1"/>
      <w:numFmt w:val="decimal"/>
      <w:lvlText w:val="%4"/>
      <w:lvlJc w:val="left"/>
      <w:pPr>
        <w:ind w:left="280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C44819A">
      <w:start w:val="1"/>
      <w:numFmt w:val="lowerLetter"/>
      <w:lvlText w:val="%5"/>
      <w:lvlJc w:val="left"/>
      <w:pPr>
        <w:ind w:left="352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5B8EDE52">
      <w:start w:val="1"/>
      <w:numFmt w:val="lowerRoman"/>
      <w:lvlText w:val="%6"/>
      <w:lvlJc w:val="left"/>
      <w:pPr>
        <w:ind w:left="424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B4B8A7AA">
      <w:start w:val="1"/>
      <w:numFmt w:val="decimal"/>
      <w:lvlText w:val="%7"/>
      <w:lvlJc w:val="left"/>
      <w:pPr>
        <w:ind w:left="496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CA9072A6">
      <w:start w:val="1"/>
      <w:numFmt w:val="lowerLetter"/>
      <w:lvlText w:val="%8"/>
      <w:lvlJc w:val="left"/>
      <w:pPr>
        <w:ind w:left="56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6D8C360">
      <w:start w:val="1"/>
      <w:numFmt w:val="lowerRoman"/>
      <w:lvlText w:val="%9"/>
      <w:lvlJc w:val="left"/>
      <w:pPr>
        <w:ind w:left="640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14B51A95"/>
    <w:multiLevelType w:val="hybridMultilevel"/>
    <w:tmpl w:val="3760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306916"/>
    <w:multiLevelType w:val="hybridMultilevel"/>
    <w:tmpl w:val="EB108D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AB2D1F"/>
    <w:multiLevelType w:val="hybridMultilevel"/>
    <w:tmpl w:val="8B6C4A3E"/>
    <w:lvl w:ilvl="0" w:tplc="9EAA4622">
      <w:start w:val="1"/>
      <w:numFmt w:val="decimal"/>
      <w:lvlText w:val="%1."/>
      <w:lvlJc w:val="left"/>
      <w:pPr>
        <w:ind w:left="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2FA6FCC">
      <w:start w:val="1"/>
      <w:numFmt w:val="lowerLetter"/>
      <w:lvlText w:val="%2"/>
      <w:lvlJc w:val="left"/>
      <w:pPr>
        <w:ind w:left="200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46302DC6">
      <w:start w:val="1"/>
      <w:numFmt w:val="lowerRoman"/>
      <w:lvlText w:val="%3"/>
      <w:lvlJc w:val="left"/>
      <w:pPr>
        <w:ind w:left="272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5240F35C">
      <w:start w:val="1"/>
      <w:numFmt w:val="decimal"/>
      <w:lvlText w:val="%4"/>
      <w:lvlJc w:val="left"/>
      <w:pPr>
        <w:ind w:left="344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94004C6C">
      <w:start w:val="1"/>
      <w:numFmt w:val="lowerLetter"/>
      <w:lvlText w:val="%5"/>
      <w:lvlJc w:val="left"/>
      <w:pPr>
        <w:ind w:left="416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97A5DBC">
      <w:start w:val="1"/>
      <w:numFmt w:val="lowerRoman"/>
      <w:lvlText w:val="%6"/>
      <w:lvlJc w:val="left"/>
      <w:pPr>
        <w:ind w:left="488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9424D24E">
      <w:start w:val="1"/>
      <w:numFmt w:val="decimal"/>
      <w:lvlText w:val="%7"/>
      <w:lvlJc w:val="left"/>
      <w:pPr>
        <w:ind w:left="560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B865284">
      <w:start w:val="1"/>
      <w:numFmt w:val="lowerLetter"/>
      <w:lvlText w:val="%8"/>
      <w:lvlJc w:val="left"/>
      <w:pPr>
        <w:ind w:left="632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242ADD28">
      <w:start w:val="1"/>
      <w:numFmt w:val="lowerRoman"/>
      <w:lvlText w:val="%9"/>
      <w:lvlJc w:val="left"/>
      <w:pPr>
        <w:ind w:left="704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4" w15:restartNumberingAfterBreak="0">
    <w:nsid w:val="436076D7"/>
    <w:multiLevelType w:val="hybridMultilevel"/>
    <w:tmpl w:val="676E66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FE7D36"/>
    <w:multiLevelType w:val="hybridMultilevel"/>
    <w:tmpl w:val="9BD26ECC"/>
    <w:lvl w:ilvl="0" w:tplc="1F94E9F2">
      <w:start w:val="1"/>
      <w:numFmt w:val="decimal"/>
      <w:pStyle w:val="Heading1"/>
      <w:lvlText w:val="%1."/>
      <w:lvlJc w:val="left"/>
      <w:pPr>
        <w:ind w:left="270" w:firstLine="0"/>
      </w:pPr>
      <w:rPr>
        <w:rFonts w:ascii="Arial" w:eastAsia="Arial" w:hAnsi="Arial" w:cs="Arial"/>
        <w:b/>
        <w:bCs/>
        <w:i w:val="0"/>
        <w:strike w:val="0"/>
        <w:dstrike w:val="0"/>
        <w:color w:val="auto"/>
        <w:sz w:val="22"/>
        <w:szCs w:val="22"/>
        <w:u w:val="none" w:color="000000"/>
        <w:effect w:val="none"/>
        <w:bdr w:val="none" w:sz="0" w:space="0" w:color="auto" w:frame="1"/>
        <w:vertAlign w:val="baseline"/>
      </w:rPr>
    </w:lvl>
    <w:lvl w:ilvl="1" w:tplc="F858F37E">
      <w:start w:val="1"/>
      <w:numFmt w:val="lowerLetter"/>
      <w:lvlText w:val="%2"/>
      <w:lvlJc w:val="left"/>
      <w:pPr>
        <w:ind w:left="1350" w:firstLine="0"/>
      </w:pPr>
      <w:rPr>
        <w:rFonts w:ascii="Arial" w:eastAsia="Arial" w:hAnsi="Arial" w:cs="Arial"/>
        <w:b/>
        <w:bCs/>
        <w:i w:val="0"/>
        <w:strike w:val="0"/>
        <w:dstrike w:val="0"/>
        <w:color w:val="00007F"/>
        <w:sz w:val="22"/>
        <w:szCs w:val="22"/>
        <w:u w:val="none" w:color="000000"/>
        <w:effect w:val="none"/>
        <w:bdr w:val="none" w:sz="0" w:space="0" w:color="auto" w:frame="1"/>
        <w:vertAlign w:val="baseline"/>
      </w:rPr>
    </w:lvl>
    <w:lvl w:ilvl="2" w:tplc="AACE1F78">
      <w:start w:val="1"/>
      <w:numFmt w:val="lowerRoman"/>
      <w:lvlText w:val="%3"/>
      <w:lvlJc w:val="left"/>
      <w:pPr>
        <w:ind w:left="2070" w:firstLine="0"/>
      </w:pPr>
      <w:rPr>
        <w:rFonts w:ascii="Arial" w:eastAsia="Arial" w:hAnsi="Arial" w:cs="Arial"/>
        <w:b/>
        <w:bCs/>
        <w:i w:val="0"/>
        <w:strike w:val="0"/>
        <w:dstrike w:val="0"/>
        <w:color w:val="00007F"/>
        <w:sz w:val="22"/>
        <w:szCs w:val="22"/>
        <w:u w:val="none" w:color="000000"/>
        <w:effect w:val="none"/>
        <w:bdr w:val="none" w:sz="0" w:space="0" w:color="auto" w:frame="1"/>
        <w:vertAlign w:val="baseline"/>
      </w:rPr>
    </w:lvl>
    <w:lvl w:ilvl="3" w:tplc="8A682630">
      <w:start w:val="1"/>
      <w:numFmt w:val="decimal"/>
      <w:lvlText w:val="%4"/>
      <w:lvlJc w:val="left"/>
      <w:pPr>
        <w:ind w:left="2790" w:firstLine="0"/>
      </w:pPr>
      <w:rPr>
        <w:rFonts w:ascii="Arial" w:eastAsia="Arial" w:hAnsi="Arial" w:cs="Arial"/>
        <w:b/>
        <w:bCs/>
        <w:i w:val="0"/>
        <w:strike w:val="0"/>
        <w:dstrike w:val="0"/>
        <w:color w:val="00007F"/>
        <w:sz w:val="22"/>
        <w:szCs w:val="22"/>
        <w:u w:val="none" w:color="000000"/>
        <w:effect w:val="none"/>
        <w:bdr w:val="none" w:sz="0" w:space="0" w:color="auto" w:frame="1"/>
        <w:vertAlign w:val="baseline"/>
      </w:rPr>
    </w:lvl>
    <w:lvl w:ilvl="4" w:tplc="435ECDB4">
      <w:start w:val="1"/>
      <w:numFmt w:val="lowerLetter"/>
      <w:lvlText w:val="%5"/>
      <w:lvlJc w:val="left"/>
      <w:pPr>
        <w:ind w:left="3510" w:firstLine="0"/>
      </w:pPr>
      <w:rPr>
        <w:rFonts w:ascii="Arial" w:eastAsia="Arial" w:hAnsi="Arial" w:cs="Arial"/>
        <w:b/>
        <w:bCs/>
        <w:i w:val="0"/>
        <w:strike w:val="0"/>
        <w:dstrike w:val="0"/>
        <w:color w:val="00007F"/>
        <w:sz w:val="22"/>
        <w:szCs w:val="22"/>
        <w:u w:val="none" w:color="000000"/>
        <w:effect w:val="none"/>
        <w:bdr w:val="none" w:sz="0" w:space="0" w:color="auto" w:frame="1"/>
        <w:vertAlign w:val="baseline"/>
      </w:rPr>
    </w:lvl>
    <w:lvl w:ilvl="5" w:tplc="305CA8E4">
      <w:start w:val="1"/>
      <w:numFmt w:val="lowerRoman"/>
      <w:lvlText w:val="%6"/>
      <w:lvlJc w:val="left"/>
      <w:pPr>
        <w:ind w:left="4230" w:firstLine="0"/>
      </w:pPr>
      <w:rPr>
        <w:rFonts w:ascii="Arial" w:eastAsia="Arial" w:hAnsi="Arial" w:cs="Arial"/>
        <w:b/>
        <w:bCs/>
        <w:i w:val="0"/>
        <w:strike w:val="0"/>
        <w:dstrike w:val="0"/>
        <w:color w:val="00007F"/>
        <w:sz w:val="22"/>
        <w:szCs w:val="22"/>
        <w:u w:val="none" w:color="000000"/>
        <w:effect w:val="none"/>
        <w:bdr w:val="none" w:sz="0" w:space="0" w:color="auto" w:frame="1"/>
        <w:vertAlign w:val="baseline"/>
      </w:rPr>
    </w:lvl>
    <w:lvl w:ilvl="6" w:tplc="D54EA2D2">
      <w:start w:val="1"/>
      <w:numFmt w:val="decimal"/>
      <w:lvlText w:val="%7"/>
      <w:lvlJc w:val="left"/>
      <w:pPr>
        <w:ind w:left="4950" w:firstLine="0"/>
      </w:pPr>
      <w:rPr>
        <w:rFonts w:ascii="Arial" w:eastAsia="Arial" w:hAnsi="Arial" w:cs="Arial"/>
        <w:b/>
        <w:bCs/>
        <w:i w:val="0"/>
        <w:strike w:val="0"/>
        <w:dstrike w:val="0"/>
        <w:color w:val="00007F"/>
        <w:sz w:val="22"/>
        <w:szCs w:val="22"/>
        <w:u w:val="none" w:color="000000"/>
        <w:effect w:val="none"/>
        <w:bdr w:val="none" w:sz="0" w:space="0" w:color="auto" w:frame="1"/>
        <w:vertAlign w:val="baseline"/>
      </w:rPr>
    </w:lvl>
    <w:lvl w:ilvl="7" w:tplc="E2881A70">
      <w:start w:val="1"/>
      <w:numFmt w:val="lowerLetter"/>
      <w:lvlText w:val="%8"/>
      <w:lvlJc w:val="left"/>
      <w:pPr>
        <w:ind w:left="5670" w:firstLine="0"/>
      </w:pPr>
      <w:rPr>
        <w:rFonts w:ascii="Arial" w:eastAsia="Arial" w:hAnsi="Arial" w:cs="Arial"/>
        <w:b/>
        <w:bCs/>
        <w:i w:val="0"/>
        <w:strike w:val="0"/>
        <w:dstrike w:val="0"/>
        <w:color w:val="00007F"/>
        <w:sz w:val="22"/>
        <w:szCs w:val="22"/>
        <w:u w:val="none" w:color="000000"/>
        <w:effect w:val="none"/>
        <w:bdr w:val="none" w:sz="0" w:space="0" w:color="auto" w:frame="1"/>
        <w:vertAlign w:val="baseline"/>
      </w:rPr>
    </w:lvl>
    <w:lvl w:ilvl="8" w:tplc="C4AA4DF8">
      <w:start w:val="1"/>
      <w:numFmt w:val="lowerRoman"/>
      <w:lvlText w:val="%9"/>
      <w:lvlJc w:val="left"/>
      <w:pPr>
        <w:ind w:left="6390" w:firstLine="0"/>
      </w:pPr>
      <w:rPr>
        <w:rFonts w:ascii="Arial" w:eastAsia="Arial" w:hAnsi="Arial" w:cs="Arial"/>
        <w:b/>
        <w:bCs/>
        <w:i w:val="0"/>
        <w:strike w:val="0"/>
        <w:dstrike w:val="0"/>
        <w:color w:val="00007F"/>
        <w:sz w:val="22"/>
        <w:szCs w:val="22"/>
        <w:u w:val="none" w:color="000000"/>
        <w:effect w:val="none"/>
        <w:bdr w:val="none" w:sz="0" w:space="0" w:color="auto" w:frame="1"/>
        <w:vertAlign w:val="baseline"/>
      </w:rPr>
    </w:lvl>
  </w:abstractNum>
  <w:abstractNum w:abstractNumId="6" w15:restartNumberingAfterBreak="0">
    <w:nsid w:val="740D646F"/>
    <w:multiLevelType w:val="hybridMultilevel"/>
    <w:tmpl w:val="76C0167A"/>
    <w:lvl w:ilvl="0" w:tplc="971209D0">
      <w:start w:val="1"/>
      <w:numFmt w:val="decimal"/>
      <w:lvlText w:val="(%1)"/>
      <w:lvlJc w:val="left"/>
      <w:pPr>
        <w:ind w:left="33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C67056E4">
      <w:start w:val="1"/>
      <w:numFmt w:val="lowerLetter"/>
      <w:lvlText w:val="%2"/>
      <w:lvlJc w:val="left"/>
      <w:pPr>
        <w:ind w:left="136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F38CCBB8">
      <w:start w:val="1"/>
      <w:numFmt w:val="lowerRoman"/>
      <w:lvlText w:val="%3"/>
      <w:lvlJc w:val="left"/>
      <w:pPr>
        <w:ind w:left="20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0C2899AC">
      <w:start w:val="1"/>
      <w:numFmt w:val="decimal"/>
      <w:lvlText w:val="%4"/>
      <w:lvlJc w:val="left"/>
      <w:pPr>
        <w:ind w:left="280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C44819A">
      <w:start w:val="1"/>
      <w:numFmt w:val="lowerLetter"/>
      <w:lvlText w:val="%5"/>
      <w:lvlJc w:val="left"/>
      <w:pPr>
        <w:ind w:left="352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5B8EDE52">
      <w:start w:val="1"/>
      <w:numFmt w:val="lowerRoman"/>
      <w:lvlText w:val="%6"/>
      <w:lvlJc w:val="left"/>
      <w:pPr>
        <w:ind w:left="424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B4B8A7AA">
      <w:start w:val="1"/>
      <w:numFmt w:val="decimal"/>
      <w:lvlText w:val="%7"/>
      <w:lvlJc w:val="left"/>
      <w:pPr>
        <w:ind w:left="496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CA9072A6">
      <w:start w:val="1"/>
      <w:numFmt w:val="lowerLetter"/>
      <w:lvlText w:val="%8"/>
      <w:lvlJc w:val="left"/>
      <w:pPr>
        <w:ind w:left="56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6D8C360">
      <w:start w:val="1"/>
      <w:numFmt w:val="lowerRoman"/>
      <w:lvlText w:val="%9"/>
      <w:lvlJc w:val="left"/>
      <w:pPr>
        <w:ind w:left="640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76306500"/>
    <w:multiLevelType w:val="hybridMultilevel"/>
    <w:tmpl w:val="D71CE190"/>
    <w:lvl w:ilvl="0" w:tplc="4FDC3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6368E4"/>
    <w:multiLevelType w:val="hybridMultilevel"/>
    <w:tmpl w:val="6532C8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7"/>
  </w:num>
  <w:num w:numId="7">
    <w:abstractNumId w:val="1"/>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E4"/>
    <w:rsid w:val="00011C4F"/>
    <w:rsid w:val="00065CD2"/>
    <w:rsid w:val="00092834"/>
    <w:rsid w:val="000F4DC9"/>
    <w:rsid w:val="00127825"/>
    <w:rsid w:val="0019257A"/>
    <w:rsid w:val="001972D0"/>
    <w:rsid w:val="002245CA"/>
    <w:rsid w:val="00237FE5"/>
    <w:rsid w:val="00276AE8"/>
    <w:rsid w:val="002A3DB1"/>
    <w:rsid w:val="002F31D5"/>
    <w:rsid w:val="00352266"/>
    <w:rsid w:val="0036195B"/>
    <w:rsid w:val="003A0978"/>
    <w:rsid w:val="00440127"/>
    <w:rsid w:val="00440C87"/>
    <w:rsid w:val="004A5023"/>
    <w:rsid w:val="00602235"/>
    <w:rsid w:val="006151D7"/>
    <w:rsid w:val="006355C2"/>
    <w:rsid w:val="006B72BF"/>
    <w:rsid w:val="006D28A1"/>
    <w:rsid w:val="007079AD"/>
    <w:rsid w:val="0071732D"/>
    <w:rsid w:val="0072226B"/>
    <w:rsid w:val="00783FF7"/>
    <w:rsid w:val="007E374A"/>
    <w:rsid w:val="00895C2B"/>
    <w:rsid w:val="008B50D3"/>
    <w:rsid w:val="008C1A08"/>
    <w:rsid w:val="008D5045"/>
    <w:rsid w:val="008E5F5B"/>
    <w:rsid w:val="009036C5"/>
    <w:rsid w:val="00A0435D"/>
    <w:rsid w:val="00A454CB"/>
    <w:rsid w:val="00A5175F"/>
    <w:rsid w:val="00A6114F"/>
    <w:rsid w:val="00A85C30"/>
    <w:rsid w:val="00AC1869"/>
    <w:rsid w:val="00AC2411"/>
    <w:rsid w:val="00AC24E9"/>
    <w:rsid w:val="00AF61A1"/>
    <w:rsid w:val="00B5718C"/>
    <w:rsid w:val="00B90D74"/>
    <w:rsid w:val="00B96392"/>
    <w:rsid w:val="00BE58A7"/>
    <w:rsid w:val="00C0607F"/>
    <w:rsid w:val="00C60721"/>
    <w:rsid w:val="00CC42EC"/>
    <w:rsid w:val="00D02FD8"/>
    <w:rsid w:val="00D80565"/>
    <w:rsid w:val="00E14D5F"/>
    <w:rsid w:val="00E1677C"/>
    <w:rsid w:val="00E77228"/>
    <w:rsid w:val="00EA7C13"/>
    <w:rsid w:val="00EE5CCD"/>
    <w:rsid w:val="00F03923"/>
    <w:rsid w:val="00F82F04"/>
    <w:rsid w:val="00F957E4"/>
    <w:rsid w:val="00FA2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37440"/>
  <w15:chartTrackingRefBased/>
  <w15:docId w15:val="{7A714AF2-927A-437B-B2B8-A023EA9F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7E4"/>
    <w:pPr>
      <w:spacing w:after="178" w:line="252" w:lineRule="auto"/>
      <w:ind w:left="10" w:hanging="10"/>
    </w:pPr>
    <w:rPr>
      <w:rFonts w:ascii="Arial" w:eastAsia="Arial" w:hAnsi="Arial" w:cs="Arial"/>
      <w:color w:val="000000"/>
    </w:rPr>
  </w:style>
  <w:style w:type="paragraph" w:styleId="Heading1">
    <w:name w:val="heading 1"/>
    <w:next w:val="Normal"/>
    <w:link w:val="Heading1Char"/>
    <w:uiPriority w:val="9"/>
    <w:qFormat/>
    <w:rsid w:val="00F957E4"/>
    <w:pPr>
      <w:keepNext/>
      <w:keepLines/>
      <w:numPr>
        <w:numId w:val="1"/>
      </w:numPr>
      <w:spacing w:after="166" w:line="256" w:lineRule="auto"/>
      <w:ind w:left="11" w:hanging="10"/>
      <w:outlineLvl w:val="0"/>
    </w:pPr>
    <w:rPr>
      <w:rFonts w:ascii="Arial" w:eastAsia="Arial" w:hAnsi="Arial" w:cs="Arial"/>
      <w:b/>
      <w:color w:val="0000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7E4"/>
    <w:rPr>
      <w:rFonts w:ascii="Arial" w:eastAsia="Arial" w:hAnsi="Arial" w:cs="Arial"/>
      <w:b/>
      <w:color w:val="00007F"/>
    </w:rPr>
  </w:style>
  <w:style w:type="paragraph" w:styleId="ListParagraph">
    <w:name w:val="List Paragraph"/>
    <w:basedOn w:val="Normal"/>
    <w:uiPriority w:val="34"/>
    <w:qFormat/>
    <w:rsid w:val="00F957E4"/>
    <w:pPr>
      <w:ind w:left="720"/>
      <w:contextualSpacing/>
    </w:pPr>
  </w:style>
  <w:style w:type="character" w:styleId="Hyperlink">
    <w:name w:val="Hyperlink"/>
    <w:basedOn w:val="DefaultParagraphFont"/>
    <w:uiPriority w:val="99"/>
    <w:unhideWhenUsed/>
    <w:rsid w:val="006B72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28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18</Pages>
  <Words>4055</Words>
  <Characters>23119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hp</cp:lastModifiedBy>
  <cp:revision>206</cp:revision>
  <dcterms:created xsi:type="dcterms:W3CDTF">2022-11-14T18:14:00Z</dcterms:created>
  <dcterms:modified xsi:type="dcterms:W3CDTF">2022-11-15T15:04:00Z</dcterms:modified>
</cp:coreProperties>
</file>